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F7A9" w14:textId="48BE386E" w:rsidR="00C81182" w:rsidRPr="00C42287" w:rsidRDefault="00712F60" w:rsidP="00712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6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41FEAE6" wp14:editId="0688D99A">
            <wp:extent cx="6890828" cy="9562744"/>
            <wp:effectExtent l="0" t="0" r="0" b="0"/>
            <wp:docPr id="1" name="Рисунок 1" descr="C:\Users\Ольга\Desktop\уны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уны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56" cy="957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F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B3171" w:rsidRPr="00C42287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C81182" w:rsidRPr="00C4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79A" w:rsidRPr="00C42287">
        <w:rPr>
          <w:rFonts w:ascii="Times New Roman" w:hAnsi="Times New Roman" w:cs="Times New Roman"/>
          <w:b/>
          <w:sz w:val="24"/>
          <w:szCs w:val="24"/>
        </w:rPr>
        <w:t xml:space="preserve">комплексной </w:t>
      </w:r>
      <w:r w:rsidR="00EB3171" w:rsidRPr="00C42287">
        <w:rPr>
          <w:rFonts w:ascii="Times New Roman" w:hAnsi="Times New Roman" w:cs="Times New Roman"/>
          <w:b/>
          <w:sz w:val="24"/>
          <w:szCs w:val="24"/>
        </w:rPr>
        <w:t xml:space="preserve">краткосрочной </w:t>
      </w:r>
      <w:r w:rsidR="00C81182" w:rsidRPr="00C42287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="00EB3171" w:rsidRPr="00C42287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r w:rsidR="00C81182" w:rsidRPr="00C42287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«Мастерская Солнечного города»</w:t>
      </w:r>
    </w:p>
    <w:p w14:paraId="4D7BD042" w14:textId="77777777" w:rsidR="00C81182" w:rsidRPr="00C42287" w:rsidRDefault="00C81182" w:rsidP="00C42287">
      <w:pPr>
        <w:tabs>
          <w:tab w:val="left" w:pos="108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140DB" w14:textId="1CAF0D86" w:rsidR="00C81182" w:rsidRPr="002412EB" w:rsidRDefault="00C81182" w:rsidP="00A40B0C">
      <w:pPr>
        <w:pStyle w:val="a4"/>
        <w:numPr>
          <w:ilvl w:val="0"/>
          <w:numId w:val="15"/>
        </w:numPr>
        <w:tabs>
          <w:tab w:val="left" w:pos="1080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EB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14:paraId="7C246E79" w14:textId="77777777" w:rsidR="002412EB" w:rsidRPr="002412EB" w:rsidRDefault="002412EB" w:rsidP="002412EB">
      <w:pPr>
        <w:pStyle w:val="a4"/>
        <w:tabs>
          <w:tab w:val="left" w:pos="1080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2412EB" w14:paraId="33C8325A" w14:textId="77777777" w:rsidTr="004A1FEC">
        <w:tc>
          <w:tcPr>
            <w:tcW w:w="5920" w:type="dxa"/>
          </w:tcPr>
          <w:p w14:paraId="3635C83D" w14:textId="5D53036D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1.1 Пояснительная записка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484FADB7" w14:textId="069B3904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2412EB" w14:paraId="1FDB7BB5" w14:textId="77777777" w:rsidTr="004A1FEC">
        <w:tc>
          <w:tcPr>
            <w:tcW w:w="5920" w:type="dxa"/>
          </w:tcPr>
          <w:p w14:paraId="22407D9D" w14:textId="443A36CC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1.2 Цель и задачи программы</w:t>
            </w:r>
          </w:p>
        </w:tc>
        <w:tc>
          <w:tcPr>
            <w:tcW w:w="3969" w:type="dxa"/>
          </w:tcPr>
          <w:p w14:paraId="1F1FBE7D" w14:textId="71D08805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A1F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2EB" w14:paraId="10015E7D" w14:textId="77777777" w:rsidTr="004A1FEC">
        <w:tc>
          <w:tcPr>
            <w:tcW w:w="5920" w:type="dxa"/>
          </w:tcPr>
          <w:p w14:paraId="42258E5E" w14:textId="60B0AD0C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1.3 Содержание программы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969" w:type="dxa"/>
          </w:tcPr>
          <w:p w14:paraId="35D38E28" w14:textId="7C790DB2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A1F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12EB" w14:paraId="75893077" w14:textId="77777777" w:rsidTr="004A1FEC">
        <w:tc>
          <w:tcPr>
            <w:tcW w:w="5920" w:type="dxa"/>
          </w:tcPr>
          <w:p w14:paraId="1F929F9A" w14:textId="18DC81F8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3969" w:type="dxa"/>
          </w:tcPr>
          <w:p w14:paraId="5701A7A4" w14:textId="583905E5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A1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82C96EF" w14:textId="1C6DC8CC" w:rsidR="00C81182" w:rsidRPr="00C42287" w:rsidRDefault="003A45DE" w:rsidP="002412EB">
      <w:pPr>
        <w:tabs>
          <w:tab w:val="left" w:pos="108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ab/>
      </w:r>
      <w:r w:rsidR="00C81182" w:rsidRPr="00C42287">
        <w:rPr>
          <w:rFonts w:ascii="Times New Roman" w:hAnsi="Times New Roman" w:cs="Times New Roman"/>
          <w:sz w:val="24"/>
          <w:szCs w:val="24"/>
        </w:rPr>
        <w:tab/>
      </w:r>
      <w:r w:rsidR="00C81182" w:rsidRPr="00C42287">
        <w:rPr>
          <w:rFonts w:ascii="Times New Roman" w:hAnsi="Times New Roman" w:cs="Times New Roman"/>
          <w:sz w:val="24"/>
          <w:szCs w:val="24"/>
        </w:rPr>
        <w:tab/>
      </w:r>
      <w:r w:rsidR="00C81182" w:rsidRPr="00C42287">
        <w:rPr>
          <w:rFonts w:ascii="Times New Roman" w:hAnsi="Times New Roman" w:cs="Times New Roman"/>
          <w:sz w:val="24"/>
          <w:szCs w:val="24"/>
        </w:rPr>
        <w:tab/>
      </w:r>
      <w:r w:rsidR="00C422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1182" w:rsidRPr="00C42287">
        <w:rPr>
          <w:rFonts w:ascii="Times New Roman" w:hAnsi="Times New Roman" w:cs="Times New Roman"/>
          <w:sz w:val="24"/>
          <w:szCs w:val="24"/>
        </w:rPr>
        <w:tab/>
      </w:r>
      <w:r w:rsidR="00C81182" w:rsidRPr="00C42287">
        <w:rPr>
          <w:rFonts w:ascii="Times New Roman" w:hAnsi="Times New Roman" w:cs="Times New Roman"/>
          <w:sz w:val="24"/>
          <w:szCs w:val="24"/>
        </w:rPr>
        <w:tab/>
      </w:r>
      <w:r w:rsidR="00C81182" w:rsidRPr="00C42287">
        <w:rPr>
          <w:rFonts w:ascii="Times New Roman" w:hAnsi="Times New Roman" w:cs="Times New Roman"/>
          <w:sz w:val="24"/>
          <w:szCs w:val="24"/>
        </w:rPr>
        <w:tab/>
      </w:r>
      <w:r w:rsidR="00C81182" w:rsidRPr="00C42287">
        <w:rPr>
          <w:rFonts w:ascii="Times New Roman" w:hAnsi="Times New Roman" w:cs="Times New Roman"/>
          <w:sz w:val="24"/>
          <w:szCs w:val="24"/>
        </w:rPr>
        <w:tab/>
      </w:r>
      <w:r w:rsidR="00C81182" w:rsidRPr="00C42287">
        <w:rPr>
          <w:rFonts w:ascii="Times New Roman" w:hAnsi="Times New Roman" w:cs="Times New Roman"/>
          <w:sz w:val="24"/>
          <w:szCs w:val="24"/>
        </w:rPr>
        <w:tab/>
      </w:r>
      <w:r w:rsidR="00C81182" w:rsidRPr="00C42287">
        <w:rPr>
          <w:rFonts w:ascii="Times New Roman" w:hAnsi="Times New Roman" w:cs="Times New Roman"/>
          <w:sz w:val="24"/>
          <w:szCs w:val="24"/>
        </w:rPr>
        <w:tab/>
      </w:r>
      <w:r w:rsidR="00B16580" w:rsidRPr="00C422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1A732DB" w14:textId="5DE4B224" w:rsidR="00C81182" w:rsidRPr="002412EB" w:rsidRDefault="00C81182" w:rsidP="00A40B0C">
      <w:pPr>
        <w:pStyle w:val="a4"/>
        <w:numPr>
          <w:ilvl w:val="0"/>
          <w:numId w:val="15"/>
        </w:numPr>
        <w:tabs>
          <w:tab w:val="left" w:pos="1080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EB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условий.</w:t>
      </w:r>
    </w:p>
    <w:p w14:paraId="4E9FA75E" w14:textId="77777777" w:rsidR="002412EB" w:rsidRPr="002412EB" w:rsidRDefault="002412EB" w:rsidP="002412EB">
      <w:pPr>
        <w:tabs>
          <w:tab w:val="left" w:pos="1080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175"/>
      </w:tblGrid>
      <w:tr w:rsidR="002412EB" w14:paraId="3B97F3D5" w14:textId="77777777" w:rsidTr="00F101A7">
        <w:tc>
          <w:tcPr>
            <w:tcW w:w="4856" w:type="dxa"/>
          </w:tcPr>
          <w:p w14:paraId="18B57738" w14:textId="74A93EF6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2.1 Календарный учебный 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5175" w:type="dxa"/>
          </w:tcPr>
          <w:p w14:paraId="04AB52E6" w14:textId="0A1F1158" w:rsidR="002412EB" w:rsidRP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2EB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 w:rsidR="004A1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</w:tr>
      <w:tr w:rsidR="002412EB" w14:paraId="58664183" w14:textId="77777777" w:rsidTr="00F101A7">
        <w:tc>
          <w:tcPr>
            <w:tcW w:w="4856" w:type="dxa"/>
          </w:tcPr>
          <w:p w14:paraId="4F7207A6" w14:textId="49E39DC0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2.2 Условия реализации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175" w:type="dxa"/>
          </w:tcPr>
          <w:p w14:paraId="649C39E7" w14:textId="3B330B3C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B84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8F2" w14:paraId="10C871D6" w14:textId="77777777" w:rsidTr="00F101A7">
        <w:tc>
          <w:tcPr>
            <w:tcW w:w="4856" w:type="dxa"/>
          </w:tcPr>
          <w:p w14:paraId="0A80C409" w14:textId="1A30645C" w:rsidR="001A48F2" w:rsidRPr="00C42287" w:rsidRDefault="00EC01D1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Воспитательный компонент</w:t>
            </w:r>
          </w:p>
        </w:tc>
        <w:tc>
          <w:tcPr>
            <w:tcW w:w="5175" w:type="dxa"/>
          </w:tcPr>
          <w:p w14:paraId="08ED404D" w14:textId="69426052" w:rsidR="001A48F2" w:rsidRDefault="00EC01D1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2EB" w14:paraId="709C738E" w14:textId="77777777" w:rsidTr="00F101A7">
        <w:tc>
          <w:tcPr>
            <w:tcW w:w="4856" w:type="dxa"/>
          </w:tcPr>
          <w:p w14:paraId="65EC1C53" w14:textId="2486AB16" w:rsid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0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 Формы аттестации</w:t>
            </w:r>
          </w:p>
        </w:tc>
        <w:tc>
          <w:tcPr>
            <w:tcW w:w="5175" w:type="dxa"/>
          </w:tcPr>
          <w:p w14:paraId="2E077EE9" w14:textId="5E39A510" w:rsidR="002412EB" w:rsidRPr="002412EB" w:rsidRDefault="00EC01D1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241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2EB" w14:paraId="5868F1F9" w14:textId="77777777" w:rsidTr="00F101A7">
        <w:tc>
          <w:tcPr>
            <w:tcW w:w="4856" w:type="dxa"/>
          </w:tcPr>
          <w:p w14:paraId="3D09F04B" w14:textId="0175943B" w:rsidR="002412EB" w:rsidRP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0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материалы</w:t>
            </w:r>
          </w:p>
        </w:tc>
        <w:tc>
          <w:tcPr>
            <w:tcW w:w="5175" w:type="dxa"/>
          </w:tcPr>
          <w:p w14:paraId="415441B1" w14:textId="6953F410" w:rsidR="002412EB" w:rsidRPr="002412EB" w:rsidRDefault="00EC01D1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034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897F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12EB" w14:paraId="3CA2E610" w14:textId="77777777" w:rsidTr="00F101A7">
        <w:tc>
          <w:tcPr>
            <w:tcW w:w="4856" w:type="dxa"/>
          </w:tcPr>
          <w:p w14:paraId="48D95A73" w14:textId="0544C49D" w:rsidR="002412EB" w:rsidRPr="002412EB" w:rsidRDefault="002412EB" w:rsidP="004A1FEC">
            <w:pPr>
              <w:tabs>
                <w:tab w:val="left" w:pos="1080"/>
              </w:tabs>
              <w:spacing w:line="48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0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5175" w:type="dxa"/>
          </w:tcPr>
          <w:p w14:paraId="556FC9F0" w14:textId="6E8B1EA7" w:rsidR="002412EB" w:rsidRPr="00B84034" w:rsidRDefault="00B84034" w:rsidP="00B84034">
            <w:pPr>
              <w:tabs>
                <w:tab w:val="left" w:pos="1080"/>
              </w:tabs>
              <w:spacing w:line="480" w:lineRule="auto"/>
              <w:contextualSpacing/>
              <w:mirrorIndents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034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897F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72DE727E" w14:textId="6A0A7209" w:rsidR="00C81182" w:rsidRPr="00C42287" w:rsidRDefault="00D0355C" w:rsidP="00C42287">
      <w:pPr>
        <w:tabs>
          <w:tab w:val="left" w:pos="108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ab/>
      </w:r>
      <w:r w:rsidRPr="00C42287">
        <w:rPr>
          <w:rFonts w:ascii="Times New Roman" w:hAnsi="Times New Roman" w:cs="Times New Roman"/>
          <w:sz w:val="24"/>
          <w:szCs w:val="24"/>
        </w:rPr>
        <w:tab/>
      </w:r>
      <w:r w:rsidRPr="00C42287">
        <w:rPr>
          <w:rFonts w:ascii="Times New Roman" w:hAnsi="Times New Roman" w:cs="Times New Roman"/>
          <w:sz w:val="24"/>
          <w:szCs w:val="24"/>
        </w:rPr>
        <w:tab/>
      </w:r>
    </w:p>
    <w:p w14:paraId="618B15B9" w14:textId="361C226D" w:rsidR="00C81182" w:rsidRPr="002412EB" w:rsidRDefault="00C81182" w:rsidP="002412EB">
      <w:pPr>
        <w:tabs>
          <w:tab w:val="left" w:pos="639"/>
          <w:tab w:val="left" w:pos="108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ab/>
      </w:r>
      <w:r w:rsidRPr="00C42287">
        <w:rPr>
          <w:rFonts w:ascii="Times New Roman" w:hAnsi="Times New Roman" w:cs="Times New Roman"/>
          <w:sz w:val="24"/>
          <w:szCs w:val="24"/>
        </w:rPr>
        <w:tab/>
      </w:r>
      <w:r w:rsidRPr="00C42287">
        <w:rPr>
          <w:rFonts w:ascii="Times New Roman" w:hAnsi="Times New Roman" w:cs="Times New Roman"/>
          <w:sz w:val="24"/>
          <w:szCs w:val="24"/>
        </w:rPr>
        <w:tab/>
      </w:r>
      <w:r w:rsidRPr="00C42287">
        <w:rPr>
          <w:rFonts w:ascii="Times New Roman" w:hAnsi="Times New Roman" w:cs="Times New Roman"/>
          <w:sz w:val="24"/>
          <w:szCs w:val="24"/>
        </w:rPr>
        <w:tab/>
      </w:r>
      <w:r w:rsidRPr="00C42287">
        <w:rPr>
          <w:rFonts w:ascii="Times New Roman" w:hAnsi="Times New Roman" w:cs="Times New Roman"/>
          <w:sz w:val="24"/>
          <w:szCs w:val="24"/>
        </w:rPr>
        <w:tab/>
      </w:r>
    </w:p>
    <w:p w14:paraId="2FCD40C9" w14:textId="216F011F" w:rsidR="003A45DE" w:rsidRPr="00C42287" w:rsidRDefault="00B16580" w:rsidP="00F101A7">
      <w:pPr>
        <w:spacing w:after="0" w:line="240" w:lineRule="auto"/>
        <w:ind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C42287">
        <w:rPr>
          <w:rFonts w:ascii="Times New Roman" w:hAnsi="Times New Roman" w:cs="Times New Roman"/>
          <w:b/>
          <w:bCs/>
          <w:sz w:val="24"/>
          <w:szCs w:val="24"/>
        </w:rPr>
        <w:t xml:space="preserve">3. Список литературы                                                                     </w:t>
      </w:r>
      <w:r w:rsidR="00C422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C4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FE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101A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42287">
        <w:rPr>
          <w:rFonts w:ascii="Times New Roman" w:hAnsi="Times New Roman" w:cs="Times New Roman"/>
          <w:sz w:val="24"/>
          <w:szCs w:val="24"/>
        </w:rPr>
        <w:t>стр.</w:t>
      </w:r>
      <w:r w:rsidR="004A1FEC">
        <w:rPr>
          <w:rFonts w:ascii="Times New Roman" w:hAnsi="Times New Roman" w:cs="Times New Roman"/>
          <w:sz w:val="24"/>
          <w:szCs w:val="24"/>
        </w:rPr>
        <w:t>1</w:t>
      </w:r>
      <w:r w:rsidR="00897FA0">
        <w:rPr>
          <w:rFonts w:ascii="Times New Roman" w:hAnsi="Times New Roman" w:cs="Times New Roman"/>
          <w:sz w:val="24"/>
          <w:szCs w:val="24"/>
        </w:rPr>
        <w:t>6</w:t>
      </w:r>
    </w:p>
    <w:p w14:paraId="703B2C0B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597B6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9E261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E8518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4CC1A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6C7E0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ED2AF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57C83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66783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DCFBB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6E2D2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85A5F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FBE50" w14:textId="77777777" w:rsidR="00415DFB" w:rsidRPr="00C42287" w:rsidRDefault="00415DF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4C7B3" w14:textId="77777777" w:rsidR="004677BF" w:rsidRPr="00C42287" w:rsidRDefault="004677BF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DE031" w14:textId="77777777" w:rsidR="00F804EB" w:rsidRPr="00C42287" w:rsidRDefault="00F804E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E7A31" w14:textId="77777777" w:rsidR="00F804EB" w:rsidRPr="00C42287" w:rsidRDefault="00F804E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25ABA" w14:textId="77777777" w:rsidR="00F804EB" w:rsidRPr="00C42287" w:rsidRDefault="00F804E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F82DC" w14:textId="77777777" w:rsidR="00F804EB" w:rsidRPr="00C42287" w:rsidRDefault="00F804E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C2456" w14:textId="77777777" w:rsidR="00F804EB" w:rsidRPr="00C42287" w:rsidRDefault="00F804E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DF17" w14:textId="77777777" w:rsidR="00F804EB" w:rsidRPr="00C42287" w:rsidRDefault="00F804E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D6C1E" w14:textId="77777777" w:rsidR="00F804EB" w:rsidRPr="00C42287" w:rsidRDefault="00F804EB" w:rsidP="00C4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8C741" w14:textId="77777777" w:rsidR="00B16580" w:rsidRPr="00C42287" w:rsidRDefault="00B16580" w:rsidP="001A48F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AD6D3" w14:textId="21ADAB13" w:rsidR="00070BBC" w:rsidRPr="00C42287" w:rsidRDefault="00070BBC" w:rsidP="00C42287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lastRenderedPageBreak/>
        <w:t>1. Комплекс основных характеристик программы</w:t>
      </w:r>
    </w:p>
    <w:p w14:paraId="714040D4" w14:textId="77777777" w:rsidR="00070BBC" w:rsidRPr="00C42287" w:rsidRDefault="00070BBC" w:rsidP="00C42287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4903FF99" w14:textId="77777777" w:rsidR="00070BBC" w:rsidRPr="00C42287" w:rsidRDefault="00070BBC" w:rsidP="00C42287">
      <w:pPr>
        <w:numPr>
          <w:ilvl w:val="1"/>
          <w:numId w:val="1"/>
        </w:numPr>
        <w:tabs>
          <w:tab w:val="left" w:pos="1134"/>
        </w:tabs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397170B7" w14:textId="77777777" w:rsidR="004207F0" w:rsidRPr="00C42287" w:rsidRDefault="002673FC" w:rsidP="00C4228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</w:rPr>
      </w:pPr>
      <w:r w:rsidRPr="00C42287">
        <w:rPr>
          <w:b/>
          <w:bCs/>
          <w:color w:val="000000"/>
        </w:rPr>
        <w:tab/>
      </w:r>
    </w:p>
    <w:p w14:paraId="4FFDF80B" w14:textId="7A997C69" w:rsidR="00236C23" w:rsidRPr="00C42287" w:rsidRDefault="00236C23" w:rsidP="00C42287">
      <w:pPr>
        <w:widowControl w:val="0"/>
        <w:shd w:val="clear" w:color="auto" w:fill="FFFFFF"/>
        <w:spacing w:after="0"/>
        <w:ind w:left="34" w:firstLine="6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87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>Комплексная краткосрочная дополнительная</w:t>
      </w:r>
      <w:r w:rsidR="00366AE7" w:rsidRPr="00C42287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 xml:space="preserve"> </w:t>
      </w:r>
      <w:r w:rsidRPr="00C42287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 xml:space="preserve">общеобразовательная  общеразвивающая программа </w:t>
      </w:r>
      <w:r w:rsidRPr="00C42287">
        <w:rPr>
          <w:rFonts w:ascii="Times New Roman" w:eastAsia="Arial Unicode MS" w:hAnsi="Times New Roman" w:cs="Times New Roman"/>
          <w:b/>
          <w:iCs/>
          <w:sz w:val="24"/>
          <w:szCs w:val="24"/>
          <w:lang w:bidi="ru-RU"/>
        </w:rPr>
        <w:t>«Мастерская Солнечного города»</w:t>
      </w:r>
      <w:r w:rsidRPr="00C42287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 xml:space="preserve"> </w:t>
      </w:r>
      <w:r w:rsidRPr="00C42287">
        <w:rPr>
          <w:rFonts w:ascii="Times New Roman" w:eastAsia="Calibri" w:hAnsi="Times New Roman" w:cs="Times New Roman"/>
          <w:sz w:val="24"/>
          <w:szCs w:val="24"/>
        </w:rPr>
        <w:t>направлена на ознакомление детей младшего школьного возраста с различными направленностями дополнительного образования и реализуется в рамках летнего лагеря</w:t>
      </w:r>
      <w:r w:rsidR="004677BF" w:rsidRPr="00C42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2287">
        <w:rPr>
          <w:rFonts w:ascii="Times New Roman" w:eastAsia="Calibri" w:hAnsi="Times New Roman" w:cs="Times New Roman"/>
          <w:sz w:val="24"/>
          <w:szCs w:val="24"/>
        </w:rPr>
        <w:t>с дневным пребыванием</w:t>
      </w:r>
      <w:r w:rsidR="004677BF" w:rsidRPr="00C4228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МБОУ СШ №31 </w:t>
      </w:r>
      <w:r w:rsidR="008B25F0" w:rsidRPr="00C42287">
        <w:rPr>
          <w:rFonts w:ascii="Times New Roman" w:eastAsia="Calibri" w:hAnsi="Times New Roman" w:cs="Times New Roman"/>
          <w:sz w:val="24"/>
          <w:szCs w:val="24"/>
        </w:rPr>
        <w:t>«Солнечный город»</w:t>
      </w: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63001C">
        <w:rPr>
          <w:rFonts w:ascii="Times New Roman" w:eastAsia="Calibri" w:hAnsi="Times New Roman" w:cs="Times New Roman"/>
          <w:sz w:val="24"/>
          <w:szCs w:val="24"/>
        </w:rPr>
        <w:t>4</w:t>
      </w:r>
      <w:r w:rsidRPr="00C42287">
        <w:rPr>
          <w:rFonts w:ascii="Times New Roman" w:eastAsia="Calibri" w:hAnsi="Times New Roman" w:cs="Times New Roman"/>
          <w:sz w:val="24"/>
          <w:szCs w:val="24"/>
        </w:rPr>
        <w:t>-202</w:t>
      </w:r>
      <w:r w:rsidR="0063001C">
        <w:rPr>
          <w:rFonts w:ascii="Times New Roman" w:eastAsia="Calibri" w:hAnsi="Times New Roman" w:cs="Times New Roman"/>
          <w:sz w:val="24"/>
          <w:szCs w:val="24"/>
        </w:rPr>
        <w:t>5</w:t>
      </w: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 учебном году. </w:t>
      </w:r>
    </w:p>
    <w:p w14:paraId="5D21967C" w14:textId="72DC49F7" w:rsidR="00236C23" w:rsidRPr="00C42287" w:rsidRDefault="00236C23" w:rsidP="00C42287">
      <w:pPr>
        <w:widowControl w:val="0"/>
        <w:shd w:val="clear" w:color="auto" w:fill="FFFFFF"/>
        <w:spacing w:after="0"/>
        <w:ind w:left="34" w:firstLine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287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>Комплексная краткосрочная дополнительная общеобразовательная  общеразвивающая</w:t>
      </w:r>
      <w:r w:rsidR="00366AE7" w:rsidRPr="00C42287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 xml:space="preserve"> </w:t>
      </w:r>
      <w:r w:rsidRPr="00C42287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>программа</w:t>
      </w:r>
      <w:r w:rsidRPr="00C42287">
        <w:rPr>
          <w:rFonts w:ascii="Times New Roman" w:hAnsi="Times New Roman" w:cs="Times New Roman"/>
          <w:sz w:val="24"/>
          <w:szCs w:val="24"/>
        </w:rPr>
        <w:t xml:space="preserve"> «</w:t>
      </w:r>
      <w:r w:rsidRPr="00C42287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>Мастерская Солнечного города</w:t>
      </w:r>
      <w:r w:rsidRPr="00C42287">
        <w:rPr>
          <w:rFonts w:ascii="Times New Roman" w:hAnsi="Times New Roman" w:cs="Times New Roman"/>
          <w:sz w:val="24"/>
          <w:szCs w:val="24"/>
        </w:rPr>
        <w:t>» интегрирована в программу летнего пришкольного оздоровительного лагеря</w:t>
      </w:r>
      <w:r w:rsidR="004677BF" w:rsidRPr="00C42287">
        <w:rPr>
          <w:rFonts w:ascii="Times New Roman" w:hAnsi="Times New Roman" w:cs="Times New Roman"/>
          <w:sz w:val="24"/>
          <w:szCs w:val="24"/>
        </w:rPr>
        <w:t xml:space="preserve"> «Солнечный город»</w:t>
      </w:r>
      <w:r w:rsidR="00227391" w:rsidRPr="00C42287">
        <w:rPr>
          <w:rFonts w:ascii="Times New Roman" w:hAnsi="Times New Roman" w:cs="Times New Roman"/>
          <w:sz w:val="24"/>
          <w:szCs w:val="24"/>
        </w:rPr>
        <w:t>.</w:t>
      </w:r>
      <w:r w:rsidRPr="00C42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E5513" w14:textId="77777777" w:rsidR="008B25F0" w:rsidRPr="00C42287" w:rsidRDefault="008B25F0" w:rsidP="00C42287">
      <w:pPr>
        <w:tabs>
          <w:tab w:val="left" w:pos="1134"/>
        </w:tabs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DBE2E" w14:textId="77777777" w:rsidR="006921E4" w:rsidRPr="006921E4" w:rsidRDefault="006921E4" w:rsidP="006921E4">
      <w:pPr>
        <w:pStyle w:val="a4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6921E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Нормативно-правовое обеспечение программы:</w:t>
      </w:r>
    </w:p>
    <w:p w14:paraId="17B5E453" w14:textId="5CF7E977" w:rsidR="006921E4" w:rsidRPr="006921E4" w:rsidRDefault="006921E4" w:rsidP="006921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21E4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 xml:space="preserve">Комплексная краткосрочная дополнительная общеобразовательная  общеразвивающая программа </w:t>
      </w:r>
      <w:r w:rsidRPr="006921E4">
        <w:rPr>
          <w:rFonts w:ascii="Times New Roman" w:eastAsia="Arial Unicode MS" w:hAnsi="Times New Roman" w:cs="Times New Roman"/>
          <w:b/>
          <w:iCs/>
          <w:sz w:val="24"/>
          <w:szCs w:val="24"/>
          <w:lang w:bidi="ru-RU"/>
        </w:rPr>
        <w:t>«Мастерская Солнечного города»</w:t>
      </w:r>
      <w:r w:rsidRPr="006921E4">
        <w:rPr>
          <w:rFonts w:ascii="Times New Roman" w:eastAsia="Arial Unicode MS" w:hAnsi="Times New Roman" w:cs="Times New Roman"/>
          <w:bCs/>
          <w:iCs/>
          <w:sz w:val="24"/>
          <w:szCs w:val="24"/>
          <w:lang w:bidi="ru-RU"/>
        </w:rPr>
        <w:t xml:space="preserve"> </w:t>
      </w:r>
      <w:r w:rsidRPr="006921E4">
        <w:rPr>
          <w:rFonts w:ascii="Times New Roman" w:hAnsi="Times New Roman" w:cs="Times New Roman"/>
          <w:sz w:val="24"/>
          <w:szCs w:val="24"/>
        </w:rPr>
        <w:t>разработана в соответствии со следующими нормативно-правовыми документами:</w:t>
      </w:r>
      <w:bookmarkStart w:id="0" w:name="_Hlk63260000"/>
    </w:p>
    <w:p w14:paraId="3804F023" w14:textId="77777777" w:rsidR="006921E4" w:rsidRPr="006921E4" w:rsidRDefault="006921E4" w:rsidP="0069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</w:t>
      </w:r>
      <w:bookmarkStart w:id="1" w:name="_Hlk99520639"/>
      <w:r w:rsidRPr="006921E4">
        <w:rPr>
          <w:rFonts w:ascii="Times New Roman" w:eastAsia="Calibri" w:hAnsi="Times New Roman" w:cs="Times New Roman"/>
          <w:sz w:val="24"/>
          <w:szCs w:val="24"/>
        </w:rPr>
        <w:t>от 29 декабря 2012 года № 273-ФЗ</w:t>
      </w:r>
      <w:bookmarkEnd w:id="1"/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 «Об образовании в Российской Федерации» (ст. 2, ст. 15, ст.16, ст.17, ст.75, ст. 79);</w:t>
      </w:r>
    </w:p>
    <w:p w14:paraId="307D3A18" w14:textId="77777777" w:rsidR="006921E4" w:rsidRPr="006921E4" w:rsidRDefault="006921E4" w:rsidP="0069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4F2A7A38" w14:textId="77777777" w:rsidR="006921E4" w:rsidRPr="006921E4" w:rsidRDefault="006921E4" w:rsidP="006921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14:paraId="2B9F8578" w14:textId="77777777" w:rsidR="006921E4" w:rsidRPr="006921E4" w:rsidRDefault="006921E4" w:rsidP="006921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21D01F3E" w14:textId="77777777" w:rsidR="006921E4" w:rsidRPr="006921E4" w:rsidRDefault="006921E4" w:rsidP="006921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484B4E69" w14:textId="77777777" w:rsidR="006921E4" w:rsidRPr="006921E4" w:rsidRDefault="006921E4" w:rsidP="0069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>Локальные акты образовательной организации:</w:t>
      </w:r>
    </w:p>
    <w:p w14:paraId="0C0BF787" w14:textId="77777777" w:rsidR="006921E4" w:rsidRPr="006921E4" w:rsidRDefault="006921E4" w:rsidP="0069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Устав образовательной организации </w:t>
      </w:r>
      <w:r w:rsidRPr="006921E4">
        <w:rPr>
          <w:rFonts w:ascii="Times New Roman" w:eastAsia="Times New Roman" w:hAnsi="Times New Roman" w:cs="Times New Roman"/>
          <w:sz w:val="24"/>
          <w:szCs w:val="24"/>
        </w:rPr>
        <w:t>МБОУ СШ №31</w:t>
      </w: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223A04D" w14:textId="77777777" w:rsidR="006921E4" w:rsidRPr="006921E4" w:rsidRDefault="006921E4" w:rsidP="0069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 w:rsidRPr="006921E4">
        <w:rPr>
          <w:rFonts w:ascii="Times New Roman" w:eastAsia="Times New Roman" w:hAnsi="Times New Roman" w:cs="Times New Roman"/>
          <w:sz w:val="24"/>
          <w:szCs w:val="24"/>
        </w:rPr>
        <w:t>МБОУ СШ №31</w:t>
      </w:r>
      <w:r w:rsidRPr="006921E4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6BC994E5" w14:textId="77777777" w:rsidR="006921E4" w:rsidRPr="006921E4" w:rsidRDefault="006921E4" w:rsidP="0069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 w:rsidRPr="006921E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 общеразвивающих программ, промежуточной и итоговой аттестации обучающихся в </w:t>
      </w:r>
      <w:r w:rsidRPr="006921E4">
        <w:rPr>
          <w:rFonts w:ascii="Times New Roman" w:eastAsia="Times New Roman" w:hAnsi="Times New Roman" w:cs="Times New Roman"/>
          <w:sz w:val="24"/>
          <w:szCs w:val="24"/>
        </w:rPr>
        <w:t>МБОУ СШ №31</w:t>
      </w:r>
      <w:r w:rsidRPr="006921E4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2F61F6C0" w14:textId="77777777" w:rsidR="006921E4" w:rsidRPr="006921E4" w:rsidRDefault="006921E4" w:rsidP="006921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1E4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документы, регулирующие использование сетевой формы: </w:t>
      </w:r>
    </w:p>
    <w:p w14:paraId="5C43EA68" w14:textId="77777777" w:rsidR="006921E4" w:rsidRPr="006921E4" w:rsidRDefault="006921E4" w:rsidP="006921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>Письмо Минобрнауки России от 28.08.2015 года № АК – 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34847CA3" w14:textId="77777777" w:rsidR="006921E4" w:rsidRPr="006921E4" w:rsidRDefault="006921E4" w:rsidP="006921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программ».</w:t>
      </w:r>
    </w:p>
    <w:p w14:paraId="59AE3F6C" w14:textId="77777777" w:rsidR="006921E4" w:rsidRPr="006921E4" w:rsidRDefault="006921E4" w:rsidP="0069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Положение о реализации дополнительных общеобразовательных программ в сетевой форме </w:t>
      </w:r>
      <w:r w:rsidRPr="006921E4">
        <w:rPr>
          <w:rFonts w:ascii="Times New Roman" w:eastAsia="Times New Roman" w:hAnsi="Times New Roman" w:cs="Times New Roman"/>
          <w:sz w:val="24"/>
          <w:szCs w:val="24"/>
        </w:rPr>
        <w:t>МБОУ СШ №31</w:t>
      </w:r>
      <w:r w:rsidRPr="006921E4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5466B983" w14:textId="77777777" w:rsidR="006921E4" w:rsidRPr="006921E4" w:rsidRDefault="006921E4" w:rsidP="006921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21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Нормативные документы, регулирующие использование электронного обучения и дистанционных технологий: </w:t>
      </w:r>
    </w:p>
    <w:p w14:paraId="03E7B5C1" w14:textId="77777777" w:rsidR="006921E4" w:rsidRPr="006921E4" w:rsidRDefault="006921E4" w:rsidP="006921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6B345473" w14:textId="77777777" w:rsidR="006921E4" w:rsidRPr="006921E4" w:rsidRDefault="006921E4" w:rsidP="006921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lastRenderedPageBreak/>
        <w:t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5198A77A" w14:textId="77777777" w:rsidR="006921E4" w:rsidRPr="006921E4" w:rsidRDefault="006921E4" w:rsidP="0069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1E4">
        <w:rPr>
          <w:rFonts w:ascii="Times New Roman" w:eastAsia="Calibri" w:hAnsi="Times New Roman" w:cs="Times New Roman"/>
          <w:sz w:val="24"/>
          <w:szCs w:val="24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Pr="006921E4">
        <w:rPr>
          <w:rFonts w:ascii="Times New Roman" w:eastAsia="Times New Roman" w:hAnsi="Times New Roman" w:cs="Times New Roman"/>
          <w:sz w:val="24"/>
          <w:szCs w:val="24"/>
        </w:rPr>
        <w:t>МБОУ СШ №31</w:t>
      </w:r>
      <w:r w:rsidRPr="006921E4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bookmarkEnd w:id="0"/>
    <w:p w14:paraId="122EC6E1" w14:textId="7B0CF0B0" w:rsidR="008B25F0" w:rsidRPr="00C42287" w:rsidRDefault="00645AFF" w:rsidP="00C42287">
      <w:pPr>
        <w:tabs>
          <w:tab w:val="left" w:pos="1134"/>
        </w:tabs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 </w:t>
      </w:r>
      <w:r w:rsidRPr="00C42287">
        <w:rPr>
          <w:rFonts w:ascii="Times New Roman" w:hAnsi="Times New Roman" w:cs="Times New Roman"/>
          <w:sz w:val="24"/>
          <w:szCs w:val="24"/>
        </w:rPr>
        <w:t>– социально-гуманитарная. Программа комплексная, краткосрочная, ознакомительного характера.</w:t>
      </w:r>
    </w:p>
    <w:p w14:paraId="0F3EF435" w14:textId="77777777" w:rsidR="00645AFF" w:rsidRPr="00C42287" w:rsidRDefault="00645AFF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</w:p>
    <w:p w14:paraId="6C9700BD" w14:textId="7BDD0A05" w:rsidR="00015F1D" w:rsidRPr="00C42287" w:rsidRDefault="00236C23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 w:rsidRPr="00C42287">
        <w:rPr>
          <w:color w:val="000000"/>
        </w:rPr>
        <w:t>П</w:t>
      </w:r>
      <w:r w:rsidR="00A364F6" w:rsidRPr="00C42287">
        <w:rPr>
          <w:color w:val="000000"/>
        </w:rPr>
        <w:t xml:space="preserve">рограмма </w:t>
      </w:r>
      <w:r w:rsidR="00645AFF" w:rsidRPr="00C42287">
        <w:rPr>
          <w:color w:val="000000"/>
        </w:rPr>
        <w:t xml:space="preserve">включает в себя </w:t>
      </w:r>
      <w:r w:rsidR="00A364F6" w:rsidRPr="00C42287">
        <w:rPr>
          <w:color w:val="000000"/>
        </w:rPr>
        <w:t xml:space="preserve"> модули</w:t>
      </w:r>
      <w:r w:rsidR="00EC3691" w:rsidRPr="00C42287">
        <w:rPr>
          <w:color w:val="000000"/>
        </w:rPr>
        <w:t>:</w:t>
      </w:r>
    </w:p>
    <w:p w14:paraId="78044FDD" w14:textId="18C630A1" w:rsidR="004677BF" w:rsidRPr="00C42287" w:rsidRDefault="004677BF" w:rsidP="00A40B0C">
      <w:pPr>
        <w:pStyle w:val="a4"/>
        <w:numPr>
          <w:ilvl w:val="0"/>
          <w:numId w:val="6"/>
        </w:numPr>
        <w:tabs>
          <w:tab w:val="left" w:pos="-567"/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Cs/>
          <w:sz w:val="24"/>
          <w:szCs w:val="24"/>
        </w:rPr>
        <w:t xml:space="preserve">«Оригами - афиша» - модуль  художественной направленности, в ходе реализации которого происходит знакомство с основами техники «оригами» и  правилами создания театральной афиши. В результате знакомства происходит создание коллективной афиши с использованием техники «оригами» для  презентации творческого проекта </w:t>
      </w:r>
      <w:r w:rsidR="001A48F2">
        <w:rPr>
          <w:rFonts w:ascii="Times New Roman" w:hAnsi="Times New Roman" w:cs="Times New Roman"/>
          <w:sz w:val="24"/>
          <w:szCs w:val="24"/>
        </w:rPr>
        <w:t>«Мы памяти этой верны</w:t>
      </w:r>
      <w:r w:rsidRPr="00C4228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A48F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4228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A48F2">
        <w:rPr>
          <w:rFonts w:ascii="Times New Roman" w:hAnsi="Times New Roman" w:cs="Times New Roman"/>
          <w:sz w:val="24"/>
          <w:szCs w:val="24"/>
        </w:rPr>
        <w:t>посвященного 80-летию Победы в Великой Отечественной войне</w:t>
      </w:r>
    </w:p>
    <w:p w14:paraId="5878BF34" w14:textId="7CD1DF43" w:rsidR="004677BF" w:rsidRPr="00C42287" w:rsidRDefault="004677BF" w:rsidP="00A40B0C">
      <w:pPr>
        <w:pStyle w:val="a4"/>
        <w:numPr>
          <w:ilvl w:val="0"/>
          <w:numId w:val="6"/>
        </w:numPr>
        <w:tabs>
          <w:tab w:val="left" w:pos="-567"/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673FC" w:rsidRPr="00C42287">
        <w:rPr>
          <w:rFonts w:ascii="Times New Roman" w:eastAsia="Times New Roman" w:hAnsi="Times New Roman" w:cs="Times New Roman"/>
          <w:bCs/>
          <w:sz w:val="24"/>
          <w:szCs w:val="24"/>
        </w:rPr>
        <w:t>Создание т</w:t>
      </w:r>
      <w:r w:rsidRPr="00C42287">
        <w:rPr>
          <w:rFonts w:ascii="Times New Roman" w:eastAsia="Times New Roman" w:hAnsi="Times New Roman" w:cs="Times New Roman"/>
          <w:bCs/>
          <w:sz w:val="24"/>
          <w:szCs w:val="24"/>
        </w:rPr>
        <w:t>рейлер</w:t>
      </w:r>
      <w:r w:rsidR="002673FC" w:rsidRPr="00C4228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42287">
        <w:rPr>
          <w:rFonts w:ascii="Times New Roman" w:eastAsia="Times New Roman" w:hAnsi="Times New Roman" w:cs="Times New Roman"/>
          <w:bCs/>
          <w:sz w:val="24"/>
          <w:szCs w:val="24"/>
        </w:rPr>
        <w:t xml:space="preserve">» - модуль технической направленности, в ходе реализации которого дети знакомятся с основами работы с видео в программе Windows Movie Maker и создают видео-трейлер своего  творческого проекта для участия в конкурсе </w:t>
      </w:r>
      <w:r w:rsidR="001A48F2" w:rsidRPr="001A48F2">
        <w:rPr>
          <w:rFonts w:ascii="Times New Roman" w:eastAsia="Times New Roman" w:hAnsi="Times New Roman" w:cs="Times New Roman"/>
          <w:bCs/>
          <w:sz w:val="24"/>
          <w:szCs w:val="24"/>
        </w:rPr>
        <w:t>музыкально-литературных композиций</w:t>
      </w:r>
      <w:r w:rsidRPr="00C4228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4C19B7" w14:textId="4EBB9F63" w:rsidR="00EC3691" w:rsidRPr="00C42287" w:rsidRDefault="004677BF" w:rsidP="00A40B0C">
      <w:pPr>
        <w:pStyle w:val="a4"/>
        <w:numPr>
          <w:ilvl w:val="0"/>
          <w:numId w:val="6"/>
        </w:numPr>
        <w:tabs>
          <w:tab w:val="left" w:pos="-567"/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3691" w:rsidRPr="00C4228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36C23" w:rsidRPr="00C42287">
        <w:rPr>
          <w:rFonts w:ascii="Times New Roman" w:eastAsia="Times New Roman" w:hAnsi="Times New Roman" w:cs="Times New Roman"/>
          <w:bCs/>
          <w:sz w:val="24"/>
          <w:szCs w:val="24"/>
        </w:rPr>
        <w:t>Сценическое мастерство</w:t>
      </w:r>
      <w:r w:rsidR="00EC3691" w:rsidRPr="00C42287">
        <w:rPr>
          <w:rFonts w:ascii="Times New Roman" w:eastAsia="Times New Roman" w:hAnsi="Times New Roman" w:cs="Times New Roman"/>
          <w:bCs/>
          <w:sz w:val="24"/>
          <w:szCs w:val="24"/>
        </w:rPr>
        <w:t>» - модуль художественной направленности</w:t>
      </w:r>
      <w:r w:rsidR="00540B9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C3691" w:rsidRPr="00C4228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ходе реализации которого дети знакомятся с основами сценического мастерства и </w:t>
      </w:r>
      <w:r w:rsidR="00540B9C">
        <w:rPr>
          <w:rFonts w:ascii="Times New Roman" w:eastAsia="Times New Roman" w:hAnsi="Times New Roman" w:cs="Times New Roman"/>
          <w:bCs/>
          <w:sz w:val="24"/>
          <w:szCs w:val="24"/>
        </w:rPr>
        <w:t>создают</w:t>
      </w:r>
      <w:r w:rsidR="00EC3691" w:rsidRPr="00C42287">
        <w:rPr>
          <w:rFonts w:ascii="Times New Roman" w:eastAsia="Times New Roman" w:hAnsi="Times New Roman" w:cs="Times New Roman"/>
          <w:bCs/>
          <w:sz w:val="24"/>
          <w:szCs w:val="24"/>
        </w:rPr>
        <w:t xml:space="preserve"> творческие проекты с последующей презентацией их на </w:t>
      </w:r>
      <w:r w:rsidR="009B678B">
        <w:rPr>
          <w:rFonts w:ascii="Times New Roman" w:hAnsi="Times New Roman" w:cs="Times New Roman"/>
          <w:sz w:val="24"/>
          <w:szCs w:val="24"/>
        </w:rPr>
        <w:t xml:space="preserve">конкурсе </w:t>
      </w:r>
      <w:bookmarkStart w:id="2" w:name="_Hlk197298540"/>
      <w:r w:rsidR="009B678B">
        <w:rPr>
          <w:rFonts w:ascii="Times New Roman" w:hAnsi="Times New Roman" w:cs="Times New Roman"/>
          <w:sz w:val="24"/>
          <w:szCs w:val="24"/>
        </w:rPr>
        <w:t xml:space="preserve">музыкально-литературных композиций </w:t>
      </w:r>
      <w:bookmarkEnd w:id="2"/>
      <w:r w:rsidR="009B678B">
        <w:rPr>
          <w:rFonts w:ascii="Times New Roman" w:hAnsi="Times New Roman" w:cs="Times New Roman"/>
          <w:sz w:val="24"/>
          <w:szCs w:val="24"/>
        </w:rPr>
        <w:t>«Мы памяти этой верны»</w:t>
      </w:r>
      <w:r w:rsidR="009B678B" w:rsidRPr="00C42287">
        <w:rPr>
          <w:rFonts w:ascii="Times New Roman" w:hAnsi="Times New Roman" w:cs="Times New Roman"/>
          <w:sz w:val="24"/>
          <w:szCs w:val="24"/>
        </w:rPr>
        <w:t>,</w:t>
      </w:r>
      <w:r w:rsidR="009B678B">
        <w:rPr>
          <w:rFonts w:ascii="Times New Roman" w:hAnsi="Times New Roman" w:cs="Times New Roman"/>
          <w:sz w:val="24"/>
          <w:szCs w:val="24"/>
        </w:rPr>
        <w:t xml:space="preserve"> посвященных 80-летию Победы в Великой Отечественной войне,</w:t>
      </w:r>
      <w:r w:rsidR="009B678B" w:rsidRPr="00C422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3691" w:rsidRPr="00C42287">
        <w:rPr>
          <w:rFonts w:ascii="Times New Roman" w:eastAsia="Times New Roman" w:hAnsi="Times New Roman" w:cs="Times New Roman"/>
          <w:bCs/>
          <w:sz w:val="24"/>
          <w:szCs w:val="24"/>
        </w:rPr>
        <w:t>в рамках лагерной смены.</w:t>
      </w:r>
    </w:p>
    <w:p w14:paraId="21834392" w14:textId="77777777" w:rsidR="003C2FCE" w:rsidRPr="00C42287" w:rsidRDefault="00227391" w:rsidP="00C42287">
      <w:pPr>
        <w:tabs>
          <w:tab w:val="left" w:pos="1134"/>
          <w:tab w:val="left" w:pos="8253"/>
        </w:tabs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tab/>
      </w:r>
      <w:r w:rsidRPr="00C42287">
        <w:rPr>
          <w:rFonts w:ascii="Times New Roman" w:hAnsi="Times New Roman" w:cs="Times New Roman"/>
          <w:b/>
          <w:sz w:val="24"/>
          <w:szCs w:val="24"/>
        </w:rPr>
        <w:tab/>
      </w:r>
    </w:p>
    <w:p w14:paraId="19FD6E8B" w14:textId="77777777" w:rsidR="008D2AB7" w:rsidRPr="00C42287" w:rsidRDefault="004207F0" w:rsidP="00C42287">
      <w:pPr>
        <w:tabs>
          <w:tab w:val="left" w:pos="-567"/>
          <w:tab w:val="left" w:pos="-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Актуальность программы</w:t>
      </w:r>
      <w:r w:rsidR="003823FC" w:rsidRPr="00C42287">
        <w:rPr>
          <w:rFonts w:ascii="Times New Roman" w:hAnsi="Times New Roman" w:cs="Times New Roman"/>
          <w:sz w:val="24"/>
          <w:szCs w:val="24"/>
        </w:rPr>
        <w:t xml:space="preserve"> состоит в том, что </w:t>
      </w:r>
      <w:r w:rsidR="008D2AB7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учитывает современные ориентации на </w:t>
      </w:r>
      <w:r w:rsidR="00401A70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проявление творчества и</w:t>
      </w:r>
      <w:r w:rsidR="008D2AB7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активное развитие техносферы</w:t>
      </w:r>
      <w:r w:rsidR="00401A70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8D2AB7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2A8696A0" w14:textId="7714EE13" w:rsidR="00373FA7" w:rsidRPr="00C42287" w:rsidRDefault="00373FA7" w:rsidP="00C42287">
      <w:pPr>
        <w:tabs>
          <w:tab w:val="left" w:pos="-567"/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Интегрированное ознакомление обучающихся с основами </w:t>
      </w:r>
      <w:r w:rsidR="00BF5751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таких </w:t>
      </w:r>
      <w:r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предметных областей</w:t>
      </w:r>
      <w:r w:rsidR="00BF5751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, как</w:t>
      </w:r>
      <w:r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01A70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литература</w:t>
      </w:r>
      <w:r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401A70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технология</w:t>
      </w:r>
      <w:r w:rsidR="00BF5751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="00401A70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информатика</w:t>
      </w:r>
      <w:r w:rsidR="00BF5751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42287">
        <w:rPr>
          <w:rFonts w:ascii="Times New Roman" w:hAnsi="Times New Roman" w:cs="Times New Roman"/>
          <w:sz w:val="24"/>
          <w:szCs w:val="24"/>
          <w:lang w:eastAsia="en-US"/>
        </w:rPr>
        <w:t xml:space="preserve">заключается в том, что она позволяет средствами дополнительного образования компенсировать пробелы в изучении перечисленных областей, что позволит в </w:t>
      </w:r>
      <w:r w:rsidR="001B0E37" w:rsidRPr="00C42287">
        <w:rPr>
          <w:rFonts w:ascii="Times New Roman" w:hAnsi="Times New Roman" w:cs="Times New Roman"/>
          <w:sz w:val="24"/>
          <w:szCs w:val="24"/>
          <w:lang w:eastAsia="en-US"/>
        </w:rPr>
        <w:t xml:space="preserve">дальнейшем </w:t>
      </w:r>
      <w:r w:rsidRPr="00C42287">
        <w:rPr>
          <w:rFonts w:ascii="Times New Roman" w:hAnsi="Times New Roman" w:cs="Times New Roman"/>
          <w:sz w:val="24"/>
          <w:szCs w:val="24"/>
          <w:lang w:eastAsia="en-US"/>
        </w:rPr>
        <w:t>заложить основы знаний, опираясь на которые, дети смогут развить свой дальнейший интерес</w:t>
      </w:r>
      <w:r w:rsidR="00401A70" w:rsidRPr="00C4228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70CBC">
        <w:rPr>
          <w:rFonts w:ascii="Times New Roman" w:hAnsi="Times New Roman" w:cs="Times New Roman"/>
          <w:sz w:val="24"/>
          <w:szCs w:val="24"/>
          <w:lang w:eastAsia="en-US"/>
        </w:rPr>
        <w:t xml:space="preserve"> Кроме того, программа </w:t>
      </w:r>
      <w:r w:rsidR="0003515D">
        <w:rPr>
          <w:rFonts w:ascii="Times New Roman" w:hAnsi="Times New Roman" w:cs="Times New Roman"/>
          <w:sz w:val="24"/>
          <w:szCs w:val="24"/>
          <w:lang w:eastAsia="en-US"/>
        </w:rPr>
        <w:t xml:space="preserve">помогает решать  приоритетные задачи духовно-нравственного и гражданско-патриотического воспитания. </w:t>
      </w:r>
    </w:p>
    <w:p w14:paraId="084D4096" w14:textId="77777777" w:rsidR="003823FC" w:rsidRPr="00C42287" w:rsidRDefault="003823FC" w:rsidP="00C42287">
      <w:pPr>
        <w:pStyle w:val="ae"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4"/>
        </w:rPr>
      </w:pPr>
    </w:p>
    <w:p w14:paraId="5C72A177" w14:textId="78CEBF9B" w:rsidR="005955FA" w:rsidRPr="00C42287" w:rsidRDefault="00EB3964" w:rsidP="00C4228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2287">
        <w:rPr>
          <w:rFonts w:ascii="Times New Roman" w:eastAsia="Times New Roman" w:hAnsi="Times New Roman" w:cs="Times New Roman"/>
          <w:b/>
          <w:iCs/>
          <w:sz w:val="24"/>
          <w:szCs w:val="24"/>
        </w:rPr>
        <w:t>Отличительные особенности программы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B11" w:rsidRPr="00C42287">
        <w:rPr>
          <w:rFonts w:ascii="Times New Roman" w:eastAsia="Times New Roman" w:hAnsi="Times New Roman" w:cs="Times New Roman"/>
          <w:sz w:val="24"/>
          <w:szCs w:val="24"/>
        </w:rPr>
        <w:t xml:space="preserve">заключаются 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</w:rPr>
        <w:t xml:space="preserve">в интегрированном </w:t>
      </w:r>
      <w:r w:rsidR="00401A70" w:rsidRPr="00C42287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</w:rPr>
        <w:t xml:space="preserve"> процессе, который открывает </w:t>
      </w:r>
      <w:r w:rsidR="00BF5751" w:rsidRPr="00C4228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</w:rPr>
        <w:t xml:space="preserve"> окно в ми</w:t>
      </w:r>
      <w:r w:rsidR="00BF5751" w:rsidRPr="00C4228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01A70" w:rsidRPr="00C42287">
        <w:rPr>
          <w:rFonts w:ascii="Times New Roman" w:eastAsia="Times New Roman" w:hAnsi="Times New Roman" w:cs="Times New Roman"/>
          <w:sz w:val="24"/>
          <w:szCs w:val="24"/>
        </w:rPr>
        <w:t xml:space="preserve"> творчества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</w:rPr>
        <w:t xml:space="preserve">. Программа реализуется в рамках дополнительного </w:t>
      </w:r>
      <w:r w:rsidR="00BF5751" w:rsidRPr="00C42287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междисциплинарного </w:t>
      </w:r>
      <w:r w:rsidR="001F6104" w:rsidRPr="00C42287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BF5751" w:rsidRPr="00C42287">
        <w:rPr>
          <w:rFonts w:ascii="Times New Roman" w:eastAsia="Times New Roman" w:hAnsi="Times New Roman" w:cs="Times New Roman"/>
          <w:sz w:val="24"/>
          <w:szCs w:val="24"/>
        </w:rPr>
        <w:t>в рамках проекта «Умные каникулы»</w:t>
      </w:r>
      <w:r w:rsidR="005955FA" w:rsidRPr="00C42287">
        <w:rPr>
          <w:rFonts w:ascii="Times New Roman" w:eastAsia="Times New Roman" w:hAnsi="Times New Roman" w:cs="Times New Roman"/>
          <w:sz w:val="24"/>
          <w:szCs w:val="24"/>
        </w:rPr>
        <w:t xml:space="preserve">, состоит из трёх модулей и </w:t>
      </w:r>
      <w:r w:rsidR="005955FA" w:rsidRPr="00C42287">
        <w:rPr>
          <w:rFonts w:ascii="Times New Roman" w:hAnsi="Times New Roman" w:cs="Times New Roman"/>
          <w:sz w:val="24"/>
          <w:szCs w:val="24"/>
          <w:shd w:val="clear" w:color="auto" w:fill="FFFFFF"/>
        </w:rPr>
        <w:t>даёт возможность каждому ребёнку попробовать свои силы в нескольких видах направленностей (художественная и техническая) дополнительного образования, познакомиться с такими направлениями, как театральная деятельность, освоить мини-курс техники «оригами», окунуться в сферу информационных технологий, реализовать свои способности в каждом из модулей, выбрать приоритетное для себя направление в будущем для более глубокого освоения курса той или иной направленности.</w:t>
      </w:r>
    </w:p>
    <w:p w14:paraId="7A864C2C" w14:textId="77777777" w:rsidR="00B73CFF" w:rsidRPr="00C42287" w:rsidRDefault="00B73CFF" w:rsidP="00C42287">
      <w:pPr>
        <w:tabs>
          <w:tab w:val="left" w:pos="-567"/>
          <w:tab w:val="left" w:pos="-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D251E63" w14:textId="77777777" w:rsidR="00B73CFF" w:rsidRPr="00C42287" w:rsidRDefault="00B73CFF" w:rsidP="00C42287">
      <w:pPr>
        <w:tabs>
          <w:tab w:val="left" w:pos="-567"/>
          <w:tab w:val="left" w:pos="-28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Педагогическая целесообразность программы</w:t>
      </w:r>
    </w:p>
    <w:p w14:paraId="640B6CBE" w14:textId="77777777" w:rsidR="00B73CFF" w:rsidRPr="00C42287" w:rsidRDefault="001B0E37" w:rsidP="00C42287">
      <w:pPr>
        <w:tabs>
          <w:tab w:val="left" w:pos="-567"/>
          <w:tab w:val="left" w:pos="-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Интегрированная 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составляющая программы</w:t>
      </w:r>
      <w:r w:rsidR="00D45165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определяе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 приоритетные </w:t>
      </w:r>
      <w:r w:rsidR="00D45165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настоящее время 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направления </w:t>
      </w:r>
      <w:r w:rsidR="00D45165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дополнительного образования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5579861" w14:textId="532B14F7" w:rsidR="00D11007" w:rsidRPr="00C42287" w:rsidRDefault="001B0E37" w:rsidP="00C42287">
      <w:pPr>
        <w:tabs>
          <w:tab w:val="left" w:pos="-567"/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sz w:val="24"/>
          <w:szCs w:val="24"/>
        </w:rPr>
        <w:t>Комплексная п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</w:rPr>
        <w:t>рограмма нацелена на создание таких условий, благодаря которым обучающиеся осознают как свою уникальность, так</w:t>
      </w:r>
      <w:r w:rsidR="00D45165" w:rsidRPr="00C42287">
        <w:rPr>
          <w:rFonts w:ascii="Times New Roman" w:eastAsia="Times New Roman" w:hAnsi="Times New Roman" w:cs="Times New Roman"/>
          <w:sz w:val="24"/>
          <w:szCs w:val="24"/>
        </w:rPr>
        <w:t xml:space="preserve"> и причастность к  миру</w:t>
      </w:r>
      <w:r w:rsidR="00455B11" w:rsidRPr="00C42287">
        <w:rPr>
          <w:rFonts w:ascii="Times New Roman" w:eastAsia="Times New Roman" w:hAnsi="Times New Roman" w:cs="Times New Roman"/>
          <w:sz w:val="24"/>
          <w:szCs w:val="24"/>
        </w:rPr>
        <w:t xml:space="preserve"> искусства</w:t>
      </w:r>
      <w:r w:rsidR="00B73CFF" w:rsidRPr="00C422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5165" w:rsidRPr="00C4228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D45165" w:rsidRPr="00C42287">
        <w:rPr>
          <w:rFonts w:ascii="Times New Roman" w:hAnsi="Times New Roman" w:cs="Times New Roman"/>
          <w:bCs/>
          <w:iCs/>
          <w:sz w:val="24"/>
          <w:szCs w:val="24"/>
        </w:rPr>
        <w:t xml:space="preserve"> не только способствует приобщению детей</w:t>
      </w:r>
      <w:r w:rsidR="00455B11" w:rsidRPr="00C42287">
        <w:rPr>
          <w:rFonts w:ascii="Times New Roman" w:hAnsi="Times New Roman" w:cs="Times New Roman"/>
          <w:bCs/>
          <w:iCs/>
          <w:sz w:val="24"/>
          <w:szCs w:val="24"/>
        </w:rPr>
        <w:t xml:space="preserve"> к </w:t>
      </w:r>
      <w:r w:rsidR="00D45165" w:rsidRPr="00C42287">
        <w:rPr>
          <w:rFonts w:ascii="Times New Roman" w:hAnsi="Times New Roman" w:cs="Times New Roman"/>
          <w:bCs/>
          <w:iCs/>
          <w:sz w:val="24"/>
          <w:szCs w:val="24"/>
        </w:rPr>
        <w:t xml:space="preserve"> творчеству, но содействует развитию мыслительных способностей, пробуждает в детях желание созидать, преобразовывать мир, создавать прекрасное своими руками</w:t>
      </w:r>
      <w:r w:rsidR="00EB5426">
        <w:rPr>
          <w:rFonts w:ascii="Times New Roman" w:hAnsi="Times New Roman" w:cs="Times New Roman"/>
          <w:bCs/>
          <w:iCs/>
          <w:sz w:val="24"/>
          <w:szCs w:val="24"/>
        </w:rPr>
        <w:t>, сохранять историческую память</w:t>
      </w:r>
      <w:r w:rsidR="00D45165" w:rsidRPr="00C4228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45165" w:rsidRPr="00C42287">
        <w:rPr>
          <w:rFonts w:ascii="Times New Roman" w:hAnsi="Times New Roman" w:cs="Times New Roman"/>
          <w:bCs/>
          <w:iCs/>
          <w:sz w:val="24"/>
          <w:szCs w:val="24"/>
        </w:rPr>
        <w:cr/>
      </w:r>
    </w:p>
    <w:p w14:paraId="2C7D9589" w14:textId="28C4D809" w:rsidR="00D11007" w:rsidRPr="00C42287" w:rsidRDefault="00D11007" w:rsidP="00C42287">
      <w:pPr>
        <w:pStyle w:val="Default"/>
        <w:spacing w:line="276" w:lineRule="auto"/>
        <w:ind w:firstLine="709"/>
        <w:contextualSpacing/>
        <w:jc w:val="both"/>
      </w:pPr>
      <w:r w:rsidRPr="00C42287">
        <w:rPr>
          <w:b/>
          <w:bCs/>
        </w:rPr>
        <w:t>Новизна</w:t>
      </w:r>
      <w:r w:rsidR="005955FA" w:rsidRPr="00C42287">
        <w:rPr>
          <w:b/>
          <w:bCs/>
          <w:i/>
          <w:iCs/>
        </w:rPr>
        <w:t xml:space="preserve"> </w:t>
      </w:r>
      <w:r w:rsidRPr="00C42287">
        <w:t xml:space="preserve">программы </w:t>
      </w:r>
      <w:r w:rsidR="005955FA" w:rsidRPr="00C42287">
        <w:t>заключается</w:t>
      </w:r>
      <w:r w:rsidRPr="00C42287">
        <w:t xml:space="preserve"> в</w:t>
      </w:r>
      <w:r w:rsidR="004500C5" w:rsidRPr="00C42287">
        <w:t xml:space="preserve"> </w:t>
      </w:r>
      <w:r w:rsidR="004F3761" w:rsidRPr="00C42287">
        <w:t xml:space="preserve">новом подходе к </w:t>
      </w:r>
      <w:r w:rsidR="001B0E37" w:rsidRPr="00C42287">
        <w:t>мультиразвитию</w:t>
      </w:r>
      <w:r w:rsidR="004F3761" w:rsidRPr="00C42287">
        <w:t xml:space="preserve"> </w:t>
      </w:r>
      <w:r w:rsidR="001B0E37" w:rsidRPr="00C42287">
        <w:t>о</w:t>
      </w:r>
      <w:r w:rsidR="004500C5" w:rsidRPr="00C42287">
        <w:t>бучающихся,</w:t>
      </w:r>
      <w:r w:rsidR="004F3761" w:rsidRPr="00C42287">
        <w:t xml:space="preserve"> в программу включены </w:t>
      </w:r>
      <w:r w:rsidR="004500C5" w:rsidRPr="00C42287">
        <w:t xml:space="preserve">занятия по </w:t>
      </w:r>
      <w:r w:rsidR="00401A70" w:rsidRPr="00C42287">
        <w:t>сценическому мастерству</w:t>
      </w:r>
      <w:r w:rsidR="004500C5" w:rsidRPr="00C42287">
        <w:t xml:space="preserve">, </w:t>
      </w:r>
      <w:r w:rsidR="00584708" w:rsidRPr="00C42287">
        <w:t xml:space="preserve">технике </w:t>
      </w:r>
      <w:r w:rsidR="00170E1B" w:rsidRPr="00C42287">
        <w:t>«</w:t>
      </w:r>
      <w:r w:rsidR="00584708" w:rsidRPr="00C42287">
        <w:t>оригами</w:t>
      </w:r>
      <w:r w:rsidR="00170E1B" w:rsidRPr="00C42287">
        <w:t>»</w:t>
      </w:r>
      <w:r w:rsidR="00584708" w:rsidRPr="00C42287">
        <w:t xml:space="preserve"> и созданию трейлера</w:t>
      </w:r>
      <w:r w:rsidR="001B0E37" w:rsidRPr="00C42287">
        <w:t xml:space="preserve">. Занятия предполагают </w:t>
      </w:r>
      <w:r w:rsidR="00A4196D" w:rsidRPr="00C42287">
        <w:t xml:space="preserve">использование </w:t>
      </w:r>
      <w:r w:rsidR="004F3761" w:rsidRPr="00C42287">
        <w:t>современных интерактивных технологий.</w:t>
      </w:r>
      <w:r w:rsidR="00A4196D" w:rsidRPr="00C42287">
        <w:rPr>
          <w:rFonts w:eastAsiaTheme="minorEastAsia"/>
          <w:color w:val="auto"/>
        </w:rPr>
        <w:t xml:space="preserve"> </w:t>
      </w:r>
      <w:r w:rsidR="00A4196D" w:rsidRPr="00C42287">
        <w:t xml:space="preserve">Программа разработана с учетом принципа интеграции предметных областей с использованием различных источников (методической литературы, обзора других дополнительных общеобразовательных программ по различным направленностям). </w:t>
      </w:r>
    </w:p>
    <w:p w14:paraId="68DE6981" w14:textId="77777777" w:rsidR="0039477D" w:rsidRPr="00C42287" w:rsidRDefault="0039477D" w:rsidP="00C42287">
      <w:pPr>
        <w:pStyle w:val="Default"/>
        <w:spacing w:line="276" w:lineRule="auto"/>
        <w:ind w:firstLine="709"/>
        <w:contextualSpacing/>
        <w:jc w:val="both"/>
      </w:pPr>
      <w:r w:rsidRPr="00C42287">
        <w:t xml:space="preserve">Для достижения образовательных результатов обучающихся, склонных к </w:t>
      </w:r>
      <w:r w:rsidR="00584708" w:rsidRPr="00C42287">
        <w:t>творчеству</w:t>
      </w:r>
      <w:r w:rsidRPr="00C42287">
        <w:t xml:space="preserve">, важно вовлечь их в учебно-познавательную деятельность, посредством организации летнего отдыха и развить их способности в процессе освоения </w:t>
      </w:r>
      <w:r w:rsidR="00455B11" w:rsidRPr="00C42287">
        <w:t>учебных предметов</w:t>
      </w:r>
      <w:r w:rsidRPr="00C42287">
        <w:t xml:space="preserve">. Один из возможных способов достижения результатов </w:t>
      </w:r>
      <w:r w:rsidR="00584708" w:rsidRPr="00C42287">
        <w:t xml:space="preserve">– проектная </w:t>
      </w:r>
      <w:r w:rsidRPr="00C42287">
        <w:t xml:space="preserve">деятельность детей, посредством </w:t>
      </w:r>
      <w:r w:rsidR="00584708" w:rsidRPr="00C42287">
        <w:t xml:space="preserve">двух </w:t>
      </w:r>
      <w:r w:rsidRPr="00C42287">
        <w:t xml:space="preserve"> направлений </w:t>
      </w:r>
      <w:r w:rsidR="00584708" w:rsidRPr="00C42287">
        <w:t>– художественное и техническое</w:t>
      </w:r>
      <w:r w:rsidRPr="00C42287">
        <w:t xml:space="preserve">. В процессе работы над </w:t>
      </w:r>
      <w:r w:rsidR="00584708" w:rsidRPr="00C42287">
        <w:t>творческими</w:t>
      </w:r>
      <w:r w:rsidRPr="00C42287">
        <w:t xml:space="preserve"> проектами последовательно решаются задачи различного характера. Образовательный процесс по комплексной программе позволит обучающимся:</w:t>
      </w:r>
    </w:p>
    <w:p w14:paraId="378277AB" w14:textId="77777777" w:rsidR="0039477D" w:rsidRPr="00C42287" w:rsidRDefault="00455B11" w:rsidP="00C42287">
      <w:pPr>
        <w:pStyle w:val="Default"/>
        <w:spacing w:line="276" w:lineRule="auto"/>
        <w:ind w:firstLine="426"/>
        <w:contextualSpacing/>
        <w:jc w:val="both"/>
      </w:pPr>
      <w:r w:rsidRPr="00C42287">
        <w:t xml:space="preserve">   </w:t>
      </w:r>
      <w:r w:rsidR="0039477D" w:rsidRPr="00C42287">
        <w:sym w:font="Symbol" w:char="F0B7"/>
      </w:r>
      <w:r w:rsidR="0039477D" w:rsidRPr="00C42287">
        <w:t xml:space="preserve"> стимулиров</w:t>
      </w:r>
      <w:r w:rsidR="005C678E" w:rsidRPr="00C42287">
        <w:t>ать интерес и любознательность;</w:t>
      </w:r>
    </w:p>
    <w:p w14:paraId="2335B3FD" w14:textId="77777777" w:rsidR="0039477D" w:rsidRPr="00C42287" w:rsidRDefault="0039477D" w:rsidP="00C42287">
      <w:pPr>
        <w:pStyle w:val="Default"/>
        <w:spacing w:line="276" w:lineRule="auto"/>
        <w:ind w:firstLine="709"/>
        <w:contextualSpacing/>
        <w:jc w:val="both"/>
      </w:pPr>
      <w:r w:rsidRPr="00C42287">
        <w:sym w:font="Symbol" w:char="F0B7"/>
      </w:r>
      <w:r w:rsidRPr="00C42287">
        <w:t xml:space="preserve"> анализировать имеющиеся ресурсы;</w:t>
      </w:r>
    </w:p>
    <w:p w14:paraId="5E46B4B8" w14:textId="77777777" w:rsidR="0039477D" w:rsidRPr="00C42287" w:rsidRDefault="0039477D" w:rsidP="00C42287">
      <w:pPr>
        <w:pStyle w:val="Default"/>
        <w:spacing w:line="276" w:lineRule="auto"/>
        <w:ind w:firstLine="709"/>
        <w:contextualSpacing/>
        <w:jc w:val="both"/>
      </w:pPr>
      <w:r w:rsidRPr="00C42287">
        <w:sym w:font="Symbol" w:char="F0B7"/>
      </w:r>
      <w:r w:rsidRPr="00C42287">
        <w:t xml:space="preserve"> выдвигать идеи, планировать решения и реализовывать их;</w:t>
      </w:r>
    </w:p>
    <w:p w14:paraId="598FDF71" w14:textId="77777777" w:rsidR="0039477D" w:rsidRPr="00C42287" w:rsidRDefault="0039477D" w:rsidP="00C42287">
      <w:pPr>
        <w:pStyle w:val="Default"/>
        <w:spacing w:line="276" w:lineRule="auto"/>
        <w:ind w:firstLine="709"/>
        <w:contextualSpacing/>
        <w:jc w:val="both"/>
      </w:pPr>
      <w:r w:rsidRPr="00C42287">
        <w:sym w:font="Symbol" w:char="F0B7"/>
      </w:r>
      <w:r w:rsidRPr="00C42287">
        <w:t xml:space="preserve"> расширять активный словарный запас новыми терминами;</w:t>
      </w:r>
    </w:p>
    <w:p w14:paraId="7F7BE1C4" w14:textId="77777777" w:rsidR="00455B11" w:rsidRPr="00C42287" w:rsidRDefault="0039477D" w:rsidP="00C42287">
      <w:pPr>
        <w:pStyle w:val="Default"/>
        <w:spacing w:line="276" w:lineRule="auto"/>
        <w:ind w:left="720"/>
        <w:contextualSpacing/>
        <w:jc w:val="both"/>
      </w:pPr>
      <w:r w:rsidRPr="00C42287">
        <w:sym w:font="Symbol" w:char="F0B7"/>
      </w:r>
      <w:r w:rsidRPr="00C42287">
        <w:t xml:space="preserve"> </w:t>
      </w:r>
      <w:r w:rsidR="00455B11" w:rsidRPr="00C42287">
        <w:t>развивать логическое, пространственное мышление;</w:t>
      </w:r>
    </w:p>
    <w:p w14:paraId="4E9115BC" w14:textId="77777777" w:rsidR="0039477D" w:rsidRPr="00C42287" w:rsidRDefault="0039477D" w:rsidP="00C42287">
      <w:pPr>
        <w:pStyle w:val="Default"/>
        <w:spacing w:line="276" w:lineRule="auto"/>
        <w:ind w:firstLine="709"/>
        <w:contextualSpacing/>
        <w:jc w:val="both"/>
      </w:pPr>
      <w:r w:rsidRPr="00C42287">
        <w:sym w:font="Symbol" w:char="F0B7"/>
      </w:r>
      <w:r w:rsidRPr="00C42287">
        <w:t>развивать навыки межличностного общения и коллективного творчества;</w:t>
      </w:r>
    </w:p>
    <w:p w14:paraId="2EFBBF1D" w14:textId="77777777" w:rsidR="0039477D" w:rsidRPr="00C42287" w:rsidRDefault="0039477D" w:rsidP="00C42287">
      <w:pPr>
        <w:pStyle w:val="Default"/>
        <w:spacing w:line="276" w:lineRule="auto"/>
        <w:ind w:firstLine="709"/>
        <w:contextualSpacing/>
        <w:jc w:val="both"/>
      </w:pPr>
      <w:r w:rsidRPr="00C42287">
        <w:sym w:font="Symbol" w:char="F0B7"/>
      </w:r>
      <w:r w:rsidRPr="00C42287">
        <w:t>развивать потребность в экспериментировании в процессе проектирования, используя приобретенные ранее знания;</w:t>
      </w:r>
    </w:p>
    <w:p w14:paraId="0ADF9202" w14:textId="77777777" w:rsidR="0039477D" w:rsidRPr="00C42287" w:rsidRDefault="0039477D" w:rsidP="00C42287">
      <w:pPr>
        <w:pStyle w:val="Default"/>
        <w:spacing w:line="276" w:lineRule="auto"/>
        <w:ind w:firstLine="709"/>
        <w:contextualSpacing/>
        <w:jc w:val="both"/>
      </w:pPr>
      <w:r w:rsidRPr="00C42287">
        <w:sym w:font="Symbol" w:char="F0B7"/>
      </w:r>
      <w:r w:rsidRPr="00C42287">
        <w:t xml:space="preserve"> использовать информационно-коммуникационные технологии в совместной и самостоятельной деятельности;</w:t>
      </w:r>
    </w:p>
    <w:p w14:paraId="3DF0FB5E" w14:textId="77777777" w:rsidR="0039477D" w:rsidRPr="00C42287" w:rsidRDefault="0039477D" w:rsidP="00A40B0C">
      <w:pPr>
        <w:pStyle w:val="Default"/>
        <w:numPr>
          <w:ilvl w:val="0"/>
          <w:numId w:val="5"/>
        </w:numPr>
        <w:spacing w:line="276" w:lineRule="auto"/>
        <w:contextualSpacing/>
        <w:jc w:val="both"/>
      </w:pPr>
      <w:r w:rsidRPr="00C42287">
        <w:t>развивать мелкую моторику;</w:t>
      </w:r>
    </w:p>
    <w:p w14:paraId="60E8182B" w14:textId="77777777" w:rsidR="00F878CC" w:rsidRPr="00C42287" w:rsidRDefault="00F878CC" w:rsidP="00A40B0C">
      <w:pPr>
        <w:pStyle w:val="Default"/>
        <w:numPr>
          <w:ilvl w:val="0"/>
          <w:numId w:val="5"/>
        </w:numPr>
        <w:spacing w:line="276" w:lineRule="auto"/>
        <w:contextualSpacing/>
        <w:jc w:val="both"/>
      </w:pPr>
      <w:r w:rsidRPr="00C42287">
        <w:t>развивать творческие способности;</w:t>
      </w:r>
    </w:p>
    <w:p w14:paraId="42F40D5A" w14:textId="77777777" w:rsidR="00F878CC" w:rsidRPr="00C42287" w:rsidRDefault="00F878CC" w:rsidP="00A40B0C">
      <w:pPr>
        <w:pStyle w:val="Default"/>
        <w:numPr>
          <w:ilvl w:val="0"/>
          <w:numId w:val="5"/>
        </w:numPr>
        <w:spacing w:line="276" w:lineRule="auto"/>
        <w:contextualSpacing/>
        <w:jc w:val="both"/>
      </w:pPr>
      <w:r w:rsidRPr="00C42287">
        <w:t>развивать речевую культуру;</w:t>
      </w:r>
    </w:p>
    <w:p w14:paraId="27B10678" w14:textId="77777777" w:rsidR="0039477D" w:rsidRPr="00C42287" w:rsidRDefault="0039477D" w:rsidP="00A40B0C">
      <w:pPr>
        <w:pStyle w:val="Default"/>
        <w:numPr>
          <w:ilvl w:val="0"/>
          <w:numId w:val="5"/>
        </w:numPr>
        <w:spacing w:line="276" w:lineRule="auto"/>
        <w:contextualSpacing/>
        <w:jc w:val="both"/>
      </w:pPr>
      <w:r w:rsidRPr="00C42287">
        <w:t>конструировать: по условиям, по образцу, по чертежу, по схеме;</w:t>
      </w:r>
    </w:p>
    <w:p w14:paraId="4D51FC17" w14:textId="77777777" w:rsidR="0039477D" w:rsidRPr="00C42287" w:rsidRDefault="00455B11" w:rsidP="00C42287">
      <w:pPr>
        <w:pStyle w:val="Default"/>
        <w:spacing w:line="276" w:lineRule="auto"/>
        <w:contextualSpacing/>
        <w:jc w:val="both"/>
      </w:pPr>
      <w:r w:rsidRPr="00C42287">
        <w:t xml:space="preserve">     </w:t>
      </w:r>
      <w:r w:rsidR="0039477D" w:rsidRPr="00C42287">
        <w:sym w:font="Symbol" w:char="F0B7"/>
      </w:r>
      <w:r w:rsidR="0039477D" w:rsidRPr="00C42287">
        <w:t xml:space="preserve"> ориентироваться в своей системе знаний, отличать новое от уже известного.</w:t>
      </w:r>
    </w:p>
    <w:p w14:paraId="08FADBD1" w14:textId="43BB4621" w:rsidR="00E70AC7" w:rsidRPr="00C42287" w:rsidRDefault="00E70AC7" w:rsidP="00C4228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287">
        <w:rPr>
          <w:rFonts w:ascii="Times New Roman" w:hAnsi="Times New Roman" w:cs="Times New Roman"/>
          <w:b/>
          <w:bCs/>
          <w:iCs/>
          <w:sz w:val="24"/>
          <w:szCs w:val="24"/>
        </w:rPr>
        <w:t>Дополнительность</w:t>
      </w:r>
      <w:r w:rsidRPr="00C422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bCs/>
          <w:sz w:val="24"/>
          <w:szCs w:val="24"/>
        </w:rPr>
        <w:t xml:space="preserve">программы заключается в интеграции с такими учебными предметами, как </w:t>
      </w:r>
      <w:r w:rsidR="00A46308" w:rsidRPr="00C42287">
        <w:rPr>
          <w:rFonts w:ascii="Times New Roman" w:hAnsi="Times New Roman" w:cs="Times New Roman"/>
          <w:bCs/>
          <w:sz w:val="24"/>
          <w:szCs w:val="24"/>
        </w:rPr>
        <w:t xml:space="preserve">литература, </w:t>
      </w:r>
      <w:r w:rsidR="00E976B1" w:rsidRPr="00C42287">
        <w:rPr>
          <w:rFonts w:ascii="Times New Roman" w:hAnsi="Times New Roman" w:cs="Times New Roman"/>
          <w:bCs/>
          <w:sz w:val="24"/>
          <w:szCs w:val="24"/>
        </w:rPr>
        <w:t>информатика</w:t>
      </w:r>
      <w:r w:rsidR="0039477D" w:rsidRPr="00C4228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46308" w:rsidRPr="00C42287"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="0039477D" w:rsidRPr="00C422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7E2B38" w14:textId="63D7ACA7" w:rsidR="005D2F82" w:rsidRPr="00C42287" w:rsidRDefault="005D2F82" w:rsidP="00C4228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t xml:space="preserve">Адресат программы - </w:t>
      </w:r>
      <w:r w:rsidRPr="00C42287">
        <w:rPr>
          <w:rFonts w:ascii="Times New Roman" w:hAnsi="Times New Roman" w:cs="Times New Roman"/>
          <w:sz w:val="24"/>
          <w:szCs w:val="24"/>
        </w:rPr>
        <w:t>д</w:t>
      </w:r>
      <w:r w:rsidRPr="00C422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ети младшего </w:t>
      </w:r>
      <w:r w:rsidR="00540B9C">
        <w:rPr>
          <w:rFonts w:ascii="Times New Roman" w:eastAsia="Calibri" w:hAnsi="Times New Roman" w:cs="Times New Roman"/>
          <w:sz w:val="24"/>
          <w:szCs w:val="24"/>
          <w:lang w:eastAsia="ar-SA"/>
        </w:rPr>
        <w:t>школьного возраста (</w:t>
      </w:r>
      <w:r w:rsidR="00EB5426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540B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11</w:t>
      </w:r>
      <w:r w:rsidRPr="00C422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лет).</w:t>
      </w:r>
      <w:r w:rsidR="00210286" w:rsidRPr="00C4228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Возрастные особенности обусловливают отбор учебного материала, а также выбор форм и методов учебно-воспитательной деятельности. </w:t>
      </w:r>
    </w:p>
    <w:p w14:paraId="276E2F9E" w14:textId="77777777" w:rsidR="00210286" w:rsidRPr="00C42287" w:rsidRDefault="00210286" w:rsidP="00C42287">
      <w:pPr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4228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C42287">
        <w:rPr>
          <w:rFonts w:ascii="Times New Roman" w:hAnsi="Times New Roman" w:cs="Times New Roman"/>
          <w:sz w:val="24"/>
          <w:szCs w:val="24"/>
          <w:lang w:eastAsia="ar-SA"/>
        </w:rPr>
        <w:t>рограмма</w:t>
      </w:r>
      <w:r w:rsidRPr="00C4228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42287">
        <w:rPr>
          <w:rFonts w:ascii="Times New Roman" w:hAnsi="Times New Roman" w:cs="Times New Roman"/>
          <w:sz w:val="24"/>
          <w:szCs w:val="24"/>
          <w:lang w:eastAsia="ar-SA"/>
        </w:rPr>
        <w:t>рассчитана на детей, не имеющих какой-либо предварительной специальной подготовки, и основывается на базовых знаниях обучающихся, полученных в общеобразовательной школе.</w:t>
      </w:r>
    </w:p>
    <w:p w14:paraId="3D6C10DA" w14:textId="29DF7940" w:rsidR="005D2F82" w:rsidRPr="00C42287" w:rsidRDefault="006A5CAC" w:rsidP="00C42287">
      <w:pPr>
        <w:pStyle w:val="Default"/>
        <w:spacing w:line="276" w:lineRule="auto"/>
        <w:ind w:firstLine="709"/>
        <w:contextualSpacing/>
        <w:jc w:val="both"/>
      </w:pPr>
      <w:r w:rsidRPr="00C42287">
        <w:lastRenderedPageBreak/>
        <w:t>З</w:t>
      </w:r>
      <w:r w:rsidR="005D2F82" w:rsidRPr="00C42287">
        <w:t xml:space="preserve">анятия </w:t>
      </w:r>
      <w:r w:rsidRPr="00C42287">
        <w:t xml:space="preserve">по программе </w:t>
      </w:r>
      <w:r w:rsidR="005D2F82" w:rsidRPr="00C42287">
        <w:t>носят познавательный характер, обеспечены демонстрационным материалом,</w:t>
      </w:r>
      <w:r w:rsidRPr="00C42287">
        <w:t xml:space="preserve"> небольшая теоретическая часть занятий тесно связана с практической частью,</w:t>
      </w:r>
      <w:r w:rsidR="005D2F82" w:rsidRPr="00C42287">
        <w:t xml:space="preserve"> что позволяет их адаптировать к конкретному возрасту. Возраст от </w:t>
      </w:r>
      <w:r w:rsidR="00E40A36">
        <w:t>6</w:t>
      </w:r>
      <w:r w:rsidR="005D2F82" w:rsidRPr="00C42287">
        <w:t xml:space="preserve"> до 1</w:t>
      </w:r>
      <w:r w:rsidR="00E40A36">
        <w:t>1</w:t>
      </w:r>
      <w:r w:rsidR="005D2F82" w:rsidRPr="00C42287">
        <w:t xml:space="preserve"> лет является чрезвычайно важным для психического и социального развития ребёнка. Дети младшего школьного возраста начинают осознавать себя как личность, свою принадлежность к социуму, и примеряют на себя множество новых ролей: ученик, одноклассник, друг, гражданин. Они умеют и любят общаться со взрослыми и сверстниками, учитывая не только свои интересы, но и интересы других людей, способны дать оценку действиям и событиям. Нуждаются в поддержке и одобрении взрослого: педагога, родителя. Становятся более самостоятельным и инициативным. В этом возрасте начинают выравниваться процессы возбуждения и торможения, и ребенок легче успокаивается, проще реагирует на неудачи. Это очень важно при публичных выступлениях.</w:t>
      </w:r>
    </w:p>
    <w:p w14:paraId="585558FA" w14:textId="1636A971" w:rsidR="00E029F5" w:rsidRPr="00C42287" w:rsidRDefault="00B211A2" w:rsidP="00C4228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Уровень освоения программы</w:t>
      </w:r>
      <w:r w:rsidR="006A5CAC"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6A5CAC" w:rsidRPr="00C42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6A5CAC" w:rsidRPr="00C42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r w:rsidR="001821C0" w:rsidRPr="00C42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</w:t>
      </w:r>
      <w:r w:rsidR="001821C0"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ртовый</w:t>
      </w:r>
      <w:r w:rsidR="007667B5"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5CAC"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ознакомительный</w:t>
      </w:r>
      <w:r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E029F5" w:rsidRPr="00C42287">
        <w:rPr>
          <w:rFonts w:ascii="Times New Roman" w:hAnsi="Times New Roman" w:cs="Times New Roman"/>
          <w:sz w:val="24"/>
          <w:szCs w:val="24"/>
        </w:rPr>
        <w:t xml:space="preserve"> </w:t>
      </w:r>
      <w:r w:rsidR="00E029F5"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Предполагает использование и реализацию таких форм организации материала, которые допускают осв</w:t>
      </w:r>
      <w:r w:rsidR="00743B81"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оение специализированных знаний и применение их на практике.</w:t>
      </w:r>
      <w:r w:rsidR="00170E1B"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3B81"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Они  </w:t>
      </w:r>
      <w:r w:rsidR="00E029F5"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гарантированно обеспечивают трансляцию общей и целостной картины в рамках содержательно-тематического направления программы.</w:t>
      </w:r>
    </w:p>
    <w:p w14:paraId="5D435DF0" w14:textId="5B393111" w:rsidR="00B211A2" w:rsidRPr="00C42287" w:rsidRDefault="00E029F5" w:rsidP="00C4228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Реализация программы предполагает удовлетворение познавательного интереса обучающегося, расширение его </w:t>
      </w:r>
      <w:r w:rsidR="008547A5"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информированности в определенных образовательных областях</w:t>
      </w:r>
      <w:r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обогащение навыками общения и умениями в конкретной образовательной предметной области. Итоговой формой контроля является создание </w:t>
      </w:r>
      <w:r w:rsidR="00EB54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творческого </w:t>
      </w:r>
      <w:r w:rsidRPr="00C42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проекта.</w:t>
      </w:r>
    </w:p>
    <w:p w14:paraId="7C76AAA2" w14:textId="77777777" w:rsidR="00142525" w:rsidRPr="00C42287" w:rsidRDefault="00142525" w:rsidP="00C4228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D7E59" w14:textId="0C146AE9" w:rsidR="00142525" w:rsidRPr="00C42287" w:rsidRDefault="00142525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  <w:r w:rsidRPr="00C42287">
        <w:rPr>
          <w:b/>
          <w:bCs/>
          <w:iCs/>
        </w:rPr>
        <w:t>Объем и срок освоения программы</w:t>
      </w:r>
      <w:r w:rsidRPr="00C42287">
        <w:rPr>
          <w:i/>
        </w:rPr>
        <w:t xml:space="preserve"> – </w:t>
      </w:r>
      <w:r w:rsidRPr="00C42287">
        <w:rPr>
          <w:iCs/>
        </w:rPr>
        <w:t xml:space="preserve">программа </w:t>
      </w:r>
      <w:r w:rsidR="00C3310F">
        <w:t>рассчитана на 21</w:t>
      </w:r>
      <w:r w:rsidRPr="00C42287">
        <w:t xml:space="preserve"> д</w:t>
      </w:r>
      <w:r w:rsidR="00812D04">
        <w:t>ень</w:t>
      </w:r>
      <w:r w:rsidRPr="00C42287">
        <w:t xml:space="preserve"> смены школьного лагеря «Солнечный город».</w:t>
      </w:r>
    </w:p>
    <w:p w14:paraId="7F14DDAA" w14:textId="1B59C46A" w:rsidR="00142525" w:rsidRPr="00C42287" w:rsidRDefault="00142525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C42287">
        <w:t>Количество учебных часов – 9 ч., 3 часа на каждый модуль. Программа разделена на следующие модули:</w:t>
      </w:r>
    </w:p>
    <w:p w14:paraId="28092BF0" w14:textId="561948DE" w:rsidR="00142525" w:rsidRPr="00C42287" w:rsidRDefault="00142525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C42287">
        <w:t>- 1 модуль «Оригами-афиша»;</w:t>
      </w:r>
    </w:p>
    <w:p w14:paraId="02E75EA6" w14:textId="2EA13339" w:rsidR="00142525" w:rsidRPr="00C42287" w:rsidRDefault="00142525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C42287">
        <w:t>- 2 модуль «Создание трейлера»;</w:t>
      </w:r>
    </w:p>
    <w:p w14:paraId="0126AC39" w14:textId="52E0F09D" w:rsidR="00142525" w:rsidRPr="00C42287" w:rsidRDefault="00142525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C42287">
        <w:t>- 3 модуль «Сценическое мастерство».</w:t>
      </w:r>
    </w:p>
    <w:p w14:paraId="0F1E5FD4" w14:textId="406351E7" w:rsidR="00E91C5E" w:rsidRPr="00C42287" w:rsidRDefault="00E91C5E" w:rsidP="00C4228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Режим занятий</w:t>
      </w:r>
      <w:r w:rsidRPr="00C422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По 1 академическому часу в неделю по каждому модулю 3 раза в неделю, всего 3 часа по каждому модулю.</w:t>
      </w: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одного занятия - 45 минут. </w:t>
      </w:r>
      <w:r w:rsidRPr="00C42287">
        <w:rPr>
          <w:rFonts w:ascii="Times New Roman" w:hAnsi="Times New Roman" w:cs="Times New Roman"/>
          <w:sz w:val="24"/>
          <w:szCs w:val="24"/>
        </w:rPr>
        <w:t>Срок освоения программы обоснован её целью, задачами, возрастными и личностными особенностями детей; определяется содержание программы и обеспечивает возможность достижения планируемых результатов.</w:t>
      </w:r>
    </w:p>
    <w:p w14:paraId="3F3E2288" w14:textId="77777777" w:rsidR="003037D3" w:rsidRPr="00C42287" w:rsidRDefault="003037D3" w:rsidP="00C42287">
      <w:pPr>
        <w:tabs>
          <w:tab w:val="left" w:pos="-567"/>
          <w:tab w:val="left" w:pos="-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46EBE" w14:textId="6CCD48EB" w:rsidR="00B211A2" w:rsidRPr="00C42287" w:rsidRDefault="005267BA" w:rsidP="00C4228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2287">
        <w:rPr>
          <w:rFonts w:ascii="Times New Roman" w:hAnsi="Times New Roman" w:cs="Times New Roman"/>
          <w:b/>
          <w:iCs/>
          <w:sz w:val="24"/>
          <w:szCs w:val="24"/>
        </w:rPr>
        <w:t xml:space="preserve">Особенности </w:t>
      </w:r>
      <w:r w:rsidR="00B211A2" w:rsidRPr="00C42287">
        <w:rPr>
          <w:rFonts w:ascii="Times New Roman" w:hAnsi="Times New Roman" w:cs="Times New Roman"/>
          <w:b/>
          <w:iCs/>
          <w:sz w:val="24"/>
          <w:szCs w:val="24"/>
        </w:rPr>
        <w:t>ор</w:t>
      </w:r>
      <w:r w:rsidRPr="00C42287">
        <w:rPr>
          <w:rFonts w:ascii="Times New Roman" w:hAnsi="Times New Roman" w:cs="Times New Roman"/>
          <w:b/>
          <w:iCs/>
          <w:sz w:val="24"/>
          <w:szCs w:val="24"/>
        </w:rPr>
        <w:t xml:space="preserve">ганизации образовательного </w:t>
      </w:r>
      <w:r w:rsidR="00B211A2" w:rsidRPr="00C42287">
        <w:rPr>
          <w:rFonts w:ascii="Times New Roman" w:hAnsi="Times New Roman" w:cs="Times New Roman"/>
          <w:b/>
          <w:iCs/>
          <w:sz w:val="24"/>
          <w:szCs w:val="24"/>
        </w:rPr>
        <w:t>процесса</w:t>
      </w:r>
      <w:r w:rsidR="00E91C5E" w:rsidRPr="00C42287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EFBED89" w14:textId="47C1A989" w:rsidR="000B5D01" w:rsidRPr="00C42287" w:rsidRDefault="00E91C5E" w:rsidP="00C42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Занятия проводятся в разновозрастных группах и содержат постоянный состав обучающихся на протяжении всего срока обучения. Набор в группы не требует дополнительной подготовки обучающихся. Так как программа является встроенной в программу летнего школьного лагеря, принцип комплектования групп происходит по принципу комплектования отрядов в летнем пришкольном лагере.</w:t>
      </w:r>
    </w:p>
    <w:p w14:paraId="520A2584" w14:textId="0B9FD874" w:rsidR="00E91C5E" w:rsidRPr="00C42287" w:rsidRDefault="00E91C5E" w:rsidP="00C422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C42287">
        <w:rPr>
          <w:rFonts w:ascii="Times New Roman" w:hAnsi="Times New Roman" w:cs="Times New Roman"/>
          <w:sz w:val="24"/>
          <w:szCs w:val="24"/>
        </w:rPr>
        <w:t>– очная, групповая, в группе 15-20 человек. Образовательный процесс состоит из небольшой теоретической части и основной практической части.</w:t>
      </w:r>
    </w:p>
    <w:p w14:paraId="6A4E1DE1" w14:textId="3C511143" w:rsidR="00E91C5E" w:rsidRPr="00C42287" w:rsidRDefault="00E91C5E" w:rsidP="00C422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Реализация программ модулей «</w:t>
      </w:r>
      <w:r w:rsidR="001478B7" w:rsidRPr="00C42287">
        <w:rPr>
          <w:rFonts w:ascii="Times New Roman" w:hAnsi="Times New Roman" w:cs="Times New Roman"/>
          <w:sz w:val="24"/>
          <w:szCs w:val="24"/>
        </w:rPr>
        <w:t>Сценическое мастерство</w:t>
      </w:r>
      <w:r w:rsidRPr="00C42287">
        <w:rPr>
          <w:rFonts w:ascii="Times New Roman" w:hAnsi="Times New Roman" w:cs="Times New Roman"/>
          <w:sz w:val="24"/>
          <w:szCs w:val="24"/>
        </w:rPr>
        <w:t>» и «</w:t>
      </w:r>
      <w:r w:rsidR="001478B7" w:rsidRPr="00C42287">
        <w:rPr>
          <w:rFonts w:ascii="Times New Roman" w:hAnsi="Times New Roman" w:cs="Times New Roman"/>
          <w:sz w:val="24"/>
          <w:szCs w:val="24"/>
        </w:rPr>
        <w:t>Оригами-афиша</w:t>
      </w:r>
      <w:r w:rsidRPr="00C42287">
        <w:rPr>
          <w:rFonts w:ascii="Times New Roman" w:hAnsi="Times New Roman" w:cs="Times New Roman"/>
          <w:sz w:val="24"/>
          <w:szCs w:val="24"/>
        </w:rPr>
        <w:t>» не требуют специально оборудованного помещения, занятия могут проводиться как в класс</w:t>
      </w:r>
      <w:r w:rsidR="001478B7" w:rsidRPr="00C42287">
        <w:rPr>
          <w:rFonts w:ascii="Times New Roman" w:hAnsi="Times New Roman" w:cs="Times New Roman"/>
          <w:sz w:val="24"/>
          <w:szCs w:val="24"/>
        </w:rPr>
        <w:t xml:space="preserve">ном </w:t>
      </w:r>
      <w:r w:rsidR="001478B7" w:rsidRPr="00C42287">
        <w:rPr>
          <w:rFonts w:ascii="Times New Roman" w:hAnsi="Times New Roman" w:cs="Times New Roman"/>
          <w:sz w:val="24"/>
          <w:szCs w:val="24"/>
        </w:rPr>
        <w:lastRenderedPageBreak/>
        <w:t>кабинете.</w:t>
      </w:r>
      <w:r w:rsidRPr="00C42287">
        <w:rPr>
          <w:rFonts w:ascii="Times New Roman" w:hAnsi="Times New Roman" w:cs="Times New Roman"/>
          <w:sz w:val="24"/>
          <w:szCs w:val="24"/>
        </w:rPr>
        <w:t xml:space="preserve"> Для модуля «</w:t>
      </w:r>
      <w:r w:rsidR="001478B7" w:rsidRPr="00C42287">
        <w:rPr>
          <w:rFonts w:ascii="Times New Roman" w:hAnsi="Times New Roman" w:cs="Times New Roman"/>
          <w:sz w:val="24"/>
          <w:szCs w:val="24"/>
        </w:rPr>
        <w:t>Создание трейлера</w:t>
      </w:r>
      <w:r w:rsidRPr="00C42287">
        <w:rPr>
          <w:rFonts w:ascii="Times New Roman" w:hAnsi="Times New Roman" w:cs="Times New Roman"/>
          <w:sz w:val="24"/>
          <w:szCs w:val="24"/>
        </w:rPr>
        <w:t>»  необходим компьютерный класс с выходом в интернет.</w:t>
      </w:r>
    </w:p>
    <w:p w14:paraId="6B91C39C" w14:textId="77777777" w:rsidR="00E91C5E" w:rsidRPr="00C42287" w:rsidRDefault="00E91C5E" w:rsidP="00C42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497AF" w14:textId="77777777" w:rsidR="000B5D01" w:rsidRPr="00C42287" w:rsidRDefault="001D5454" w:rsidP="00A40B0C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C42287">
        <w:rPr>
          <w:b/>
        </w:rPr>
        <w:t xml:space="preserve"> </w:t>
      </w:r>
      <w:r w:rsidR="000B5D01" w:rsidRPr="00C42287">
        <w:rPr>
          <w:b/>
        </w:rPr>
        <w:t>Цели и задачи</w:t>
      </w:r>
    </w:p>
    <w:p w14:paraId="53CBD22A" w14:textId="77777777" w:rsidR="007476A5" w:rsidRPr="00C42287" w:rsidRDefault="007476A5" w:rsidP="00C42287">
      <w:pPr>
        <w:pStyle w:val="a3"/>
        <w:shd w:val="clear" w:color="auto" w:fill="FFFFFF"/>
        <w:spacing w:before="0" w:beforeAutospacing="0" w:after="0" w:afterAutospacing="0" w:line="276" w:lineRule="auto"/>
        <w:ind w:left="375" w:firstLine="709"/>
        <w:jc w:val="both"/>
        <w:rPr>
          <w:b/>
        </w:rPr>
      </w:pPr>
    </w:p>
    <w:p w14:paraId="4D4A7AF0" w14:textId="223F528C" w:rsidR="007476A5" w:rsidRPr="00C42287" w:rsidRDefault="000B5D01" w:rsidP="00C4228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1478B7" w:rsidRPr="00C42287">
        <w:rPr>
          <w:rFonts w:ascii="Times New Roman" w:eastAsia="Calibri" w:hAnsi="Times New Roman" w:cs="Times New Roman"/>
          <w:sz w:val="24"/>
          <w:szCs w:val="24"/>
        </w:rPr>
        <w:t xml:space="preserve"> ознакомление детей младшего школьного возраста с различными направлениями дополнительного образования в рамках летнего лагеря с дневным пребыванием МБОУ СШ №31 «Солнечный город» в 202</w:t>
      </w:r>
      <w:r w:rsidR="00C24F2F">
        <w:rPr>
          <w:rFonts w:ascii="Times New Roman" w:eastAsia="Calibri" w:hAnsi="Times New Roman" w:cs="Times New Roman"/>
          <w:sz w:val="24"/>
          <w:szCs w:val="24"/>
        </w:rPr>
        <w:t>4</w:t>
      </w:r>
      <w:r w:rsidR="001478B7" w:rsidRPr="00C42287">
        <w:rPr>
          <w:rFonts w:ascii="Times New Roman" w:eastAsia="Calibri" w:hAnsi="Times New Roman" w:cs="Times New Roman"/>
          <w:sz w:val="24"/>
          <w:szCs w:val="24"/>
        </w:rPr>
        <w:t>-202</w:t>
      </w:r>
      <w:r w:rsidR="00C24F2F">
        <w:rPr>
          <w:rFonts w:ascii="Times New Roman" w:eastAsia="Calibri" w:hAnsi="Times New Roman" w:cs="Times New Roman"/>
          <w:sz w:val="24"/>
          <w:szCs w:val="24"/>
        </w:rPr>
        <w:t>5</w:t>
      </w:r>
      <w:r w:rsidR="001478B7" w:rsidRPr="00C42287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  <w:r w:rsidR="001478B7" w:rsidRPr="00C42287">
        <w:rPr>
          <w:rFonts w:ascii="Times New Roman" w:hAnsi="Times New Roman" w:cs="Times New Roman"/>
          <w:sz w:val="24"/>
          <w:szCs w:val="24"/>
        </w:rPr>
        <w:t xml:space="preserve"> С</w:t>
      </w:r>
      <w:r w:rsidR="00F72C0D" w:rsidRPr="00C42287">
        <w:rPr>
          <w:rFonts w:ascii="Times New Roman" w:hAnsi="Times New Roman" w:cs="Times New Roman"/>
          <w:color w:val="000000"/>
          <w:sz w:val="24"/>
          <w:szCs w:val="24"/>
        </w:rPr>
        <w:t>оздание творческого проекта</w:t>
      </w:r>
      <w:r w:rsidR="00DF5158" w:rsidRPr="00C422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5B2653" w14:textId="77777777" w:rsidR="000B5D01" w:rsidRPr="00C42287" w:rsidRDefault="000B5D01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6CDA0F86" w14:textId="77777777" w:rsidR="000B5D01" w:rsidRPr="00C42287" w:rsidRDefault="000B5D01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C42287">
        <w:rPr>
          <w:color w:val="000000"/>
        </w:rPr>
        <w:t>Для достижения поставленной цели, необходимо решить следующие </w:t>
      </w:r>
      <w:r w:rsidRPr="00C42287">
        <w:rPr>
          <w:b/>
          <w:bCs/>
          <w:color w:val="000000"/>
        </w:rPr>
        <w:t>задачи:</w:t>
      </w:r>
    </w:p>
    <w:p w14:paraId="04926B90" w14:textId="77777777" w:rsidR="00F94636" w:rsidRPr="00C42287" w:rsidRDefault="00F94636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00352BBD" w14:textId="146C9357" w:rsidR="00F94636" w:rsidRPr="00C42287" w:rsidRDefault="000B5D01" w:rsidP="00C422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42287">
        <w:rPr>
          <w:b/>
          <w:bCs/>
          <w:color w:val="000000"/>
        </w:rPr>
        <w:t>Образовательные:</w:t>
      </w:r>
    </w:p>
    <w:p w14:paraId="69E198BC" w14:textId="6CE6566D" w:rsidR="00FC5CD1" w:rsidRPr="00C42287" w:rsidRDefault="00FC5CD1" w:rsidP="00C42287">
      <w:pPr>
        <w:pStyle w:val="a3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</w:pPr>
      <w:r w:rsidRPr="00C42287">
        <w:t>1</w:t>
      </w:r>
      <w:r w:rsidRPr="00C42287">
        <w:rPr>
          <w:b/>
          <w:bCs/>
        </w:rPr>
        <w:t>.</w:t>
      </w:r>
      <w:r w:rsidRPr="00C42287">
        <w:t xml:space="preserve"> познакомить обучающихся с основами сценического мастерства</w:t>
      </w:r>
      <w:r w:rsidR="002A3FBE" w:rsidRPr="00C42287">
        <w:t xml:space="preserve"> и  базовыми формами оригами</w:t>
      </w:r>
      <w:r w:rsidRPr="00C42287">
        <w:t>;</w:t>
      </w:r>
    </w:p>
    <w:p w14:paraId="0EAD6002" w14:textId="188AFF87" w:rsidR="00FC5CD1" w:rsidRPr="00C42287" w:rsidRDefault="00FC5CD1" w:rsidP="00C42287">
      <w:pPr>
        <w:spacing w:after="0"/>
        <w:ind w:left="704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42287">
        <w:rPr>
          <w:rFonts w:ascii="Times New Roman" w:hAnsi="Times New Roman" w:cs="Times New Roman"/>
          <w:sz w:val="24"/>
          <w:szCs w:val="24"/>
        </w:rPr>
        <w:t>2. познакомить обучающихся с возможностями работы</w:t>
      </w:r>
      <w:r w:rsidR="002A3FBE"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программой</w:t>
      </w:r>
      <w:r w:rsidR="002A3FBE" w:rsidRPr="00C4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FBE" w:rsidRPr="00B84034">
        <w:rPr>
          <w:rFonts w:ascii="Times New Roman" w:hAnsi="Times New Roman" w:cs="Times New Roman"/>
          <w:bCs/>
          <w:sz w:val="24"/>
          <w:szCs w:val="24"/>
        </w:rPr>
        <w:t>Windows Movie Maker</w:t>
      </w:r>
      <w:r w:rsidR="002A3FBE" w:rsidRPr="00C4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sz w:val="24"/>
          <w:szCs w:val="24"/>
        </w:rPr>
        <w:t xml:space="preserve">на компьютере. </w:t>
      </w:r>
    </w:p>
    <w:p w14:paraId="2C48DBEF" w14:textId="77777777" w:rsidR="00FC5CD1" w:rsidRPr="00C42287" w:rsidRDefault="00FC5CD1" w:rsidP="00C42287">
      <w:pPr>
        <w:pStyle w:val="a3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</w:pPr>
      <w:r w:rsidRPr="00C42287">
        <w:t>3. сформировать начальные практические умения и навыки при решении творческих и ситуационных задач.</w:t>
      </w:r>
    </w:p>
    <w:p w14:paraId="022A23F0" w14:textId="77777777" w:rsidR="00FC5CD1" w:rsidRPr="00C42287" w:rsidRDefault="00FC5CD1" w:rsidP="00C42287">
      <w:pPr>
        <w:pStyle w:val="a3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</w:pPr>
      <w:r w:rsidRPr="00C42287">
        <w:t>4. научить поэтапному ведению творческой работы: от идеи до реализации.</w:t>
      </w:r>
    </w:p>
    <w:p w14:paraId="25B165F0" w14:textId="722D7D47" w:rsidR="00FC5CD1" w:rsidRPr="00C42287" w:rsidRDefault="00FC5CD1" w:rsidP="00C42287">
      <w:pPr>
        <w:pStyle w:val="a3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</w:pPr>
      <w:r w:rsidRPr="00C42287">
        <w:t>5. сф</w:t>
      </w:r>
      <w:r w:rsidRPr="00C42287">
        <w:rPr>
          <w:lang w:eastAsia="ar-SA"/>
        </w:rPr>
        <w:t xml:space="preserve">ормировать начальные практические навыки в художественной, технической направленности; </w:t>
      </w:r>
    </w:p>
    <w:p w14:paraId="47D88871" w14:textId="53AD2011" w:rsidR="000B5D01" w:rsidRPr="00C42287" w:rsidRDefault="000B5D01" w:rsidP="00C422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bookmarkStart w:id="3" w:name="_Hlk59029543"/>
      <w:r w:rsidRPr="00C42287">
        <w:rPr>
          <w:b/>
          <w:bCs/>
          <w:color w:val="000000"/>
        </w:rPr>
        <w:t>Развивающие:</w:t>
      </w:r>
    </w:p>
    <w:p w14:paraId="27E3541F" w14:textId="77777777" w:rsidR="002A3FBE" w:rsidRPr="00C42287" w:rsidRDefault="002A3FBE" w:rsidP="00C4228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1. развить познавательные умения, привить воспитанникам специфические практические умения и навыки в рамках модулей;</w:t>
      </w:r>
    </w:p>
    <w:p w14:paraId="571EED72" w14:textId="77777777" w:rsidR="002A3FBE" w:rsidRPr="00C42287" w:rsidRDefault="002A3FBE" w:rsidP="00C4228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2. </w:t>
      </w:r>
      <w:r w:rsidRPr="00C42287">
        <w:rPr>
          <w:rFonts w:ascii="Times New Roman" w:hAnsi="Times New Roman" w:cs="Times New Roman"/>
          <w:sz w:val="24"/>
          <w:szCs w:val="24"/>
          <w:lang w:eastAsia="ar-SA"/>
        </w:rPr>
        <w:t xml:space="preserve">способствовать удовлетворению и развитию познавательного интереса детей в нескольких направлениях дополнительного образования;  </w:t>
      </w:r>
    </w:p>
    <w:p w14:paraId="21DA3C24" w14:textId="77777777" w:rsidR="002A3FBE" w:rsidRPr="00C42287" w:rsidRDefault="002A3FBE" w:rsidP="00C4228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2287">
        <w:rPr>
          <w:rFonts w:ascii="Times New Roman" w:hAnsi="Times New Roman" w:cs="Times New Roman"/>
          <w:sz w:val="24"/>
          <w:szCs w:val="24"/>
          <w:lang w:eastAsia="ar-SA"/>
        </w:rPr>
        <w:t>3. развить чувство коллективизма и взаимопомощи.</w:t>
      </w:r>
    </w:p>
    <w:p w14:paraId="7A227F02" w14:textId="0FF7499B" w:rsidR="000B5D01" w:rsidRPr="00C42287" w:rsidRDefault="002A3FBE" w:rsidP="00C4228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2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0B5D01" w:rsidRPr="00C42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14:paraId="4BE81743" w14:textId="42E18A5E" w:rsidR="002A3FBE" w:rsidRDefault="002A3FBE" w:rsidP="00C42287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0"/>
          <w:rFonts w:eastAsia="Lucida Sans Unicode"/>
        </w:rPr>
      </w:pPr>
      <w:r w:rsidRPr="00C42287">
        <w:rPr>
          <w:rStyle w:val="c0"/>
          <w:rFonts w:eastAsia="Lucida Sans Unicode"/>
        </w:rPr>
        <w:t>1. воспитывать социальную активность личности обучающихся;</w:t>
      </w:r>
    </w:p>
    <w:p w14:paraId="618622B2" w14:textId="68EC7EB9" w:rsidR="009E40FC" w:rsidRPr="00C42287" w:rsidRDefault="009E40FC" w:rsidP="00C42287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</w:pPr>
      <w:r>
        <w:rPr>
          <w:rStyle w:val="c0"/>
          <w:rFonts w:eastAsia="Lucida Sans Unicode"/>
        </w:rPr>
        <w:t xml:space="preserve">2. воспитывать </w:t>
      </w:r>
      <w:r w:rsidR="002C5F3D">
        <w:rPr>
          <w:rStyle w:val="c0"/>
          <w:rFonts w:eastAsia="Lucida Sans Unicode"/>
        </w:rPr>
        <w:t>чувство патриотизма и уважения к исторической памяти нашего народа;</w:t>
      </w:r>
    </w:p>
    <w:p w14:paraId="21D145C6" w14:textId="7E59D9D9" w:rsidR="002A3FBE" w:rsidRPr="00C42287" w:rsidRDefault="002C5F3D" w:rsidP="00C42287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0"/>
          <w:rFonts w:eastAsia="Lucida Sans Unicode"/>
        </w:rPr>
      </w:pPr>
      <w:r>
        <w:rPr>
          <w:rStyle w:val="c0"/>
          <w:rFonts w:eastAsia="Lucida Sans Unicode"/>
        </w:rPr>
        <w:t>3</w:t>
      </w:r>
      <w:r w:rsidR="002A3FBE" w:rsidRPr="00C42287">
        <w:rPr>
          <w:rStyle w:val="c0"/>
          <w:rFonts w:eastAsia="Lucida Sans Unicode"/>
        </w:rPr>
        <w:t>. воспитывать партнёрское дружелюбное отношение в коллективно-творческом деле</w:t>
      </w:r>
      <w:r>
        <w:rPr>
          <w:rStyle w:val="c0"/>
          <w:rFonts w:eastAsia="Lucida Sans Unicode"/>
        </w:rPr>
        <w:t>;</w:t>
      </w:r>
      <w:r w:rsidR="002A3FBE" w:rsidRPr="00C42287">
        <w:rPr>
          <w:rStyle w:val="c0"/>
          <w:rFonts w:eastAsia="Lucida Sans Unicode"/>
        </w:rPr>
        <w:t xml:space="preserve"> </w:t>
      </w:r>
    </w:p>
    <w:p w14:paraId="746E8E00" w14:textId="1AFFA3A8" w:rsidR="002A3FBE" w:rsidRPr="00C42287" w:rsidRDefault="002C5F3D" w:rsidP="00C42287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0"/>
          <w:rFonts w:eastAsia="Lucida Sans Unicode"/>
        </w:rPr>
      </w:pPr>
      <w:r>
        <w:rPr>
          <w:rStyle w:val="c0"/>
          <w:rFonts w:eastAsia="Lucida Sans Unicode"/>
        </w:rPr>
        <w:t>4</w:t>
      </w:r>
      <w:r w:rsidR="002A3FBE" w:rsidRPr="00C42287">
        <w:rPr>
          <w:rStyle w:val="c0"/>
          <w:rFonts w:eastAsia="Lucida Sans Unicode"/>
        </w:rPr>
        <w:t xml:space="preserve">. создать положительный эмоциональный настрой; </w:t>
      </w:r>
    </w:p>
    <w:p w14:paraId="504A845E" w14:textId="2421F187" w:rsidR="002A3FBE" w:rsidRPr="00C42287" w:rsidRDefault="002C5F3D" w:rsidP="00C4228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3FBE" w:rsidRPr="00C42287">
        <w:rPr>
          <w:rFonts w:ascii="Times New Roman" w:hAnsi="Times New Roman" w:cs="Times New Roman"/>
          <w:sz w:val="24"/>
          <w:szCs w:val="24"/>
        </w:rPr>
        <w:t>. реализовать опыт апробации ребёнка в различных направлениях дополнительного образования.</w:t>
      </w:r>
    </w:p>
    <w:bookmarkEnd w:id="3"/>
    <w:p w14:paraId="58D9A8B2" w14:textId="77777777" w:rsidR="00710AF5" w:rsidRPr="00C42287" w:rsidRDefault="00710AF5" w:rsidP="00C42287">
      <w:pPr>
        <w:pStyle w:val="Default"/>
        <w:spacing w:line="276" w:lineRule="auto"/>
        <w:ind w:firstLine="709"/>
        <w:contextualSpacing/>
        <w:jc w:val="both"/>
      </w:pPr>
    </w:p>
    <w:p w14:paraId="3129AB47" w14:textId="45D5858A" w:rsidR="000B5D01" w:rsidRPr="00C42287" w:rsidRDefault="00F94636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C42287">
        <w:rPr>
          <w:b/>
          <w:bCs/>
          <w:color w:val="000000"/>
        </w:rPr>
        <w:t>1.</w:t>
      </w:r>
      <w:r w:rsidR="001A7264" w:rsidRPr="00C42287">
        <w:rPr>
          <w:b/>
          <w:bCs/>
          <w:color w:val="000000"/>
        </w:rPr>
        <w:t xml:space="preserve">4. </w:t>
      </w:r>
      <w:r w:rsidR="003C4F5D" w:rsidRPr="00C42287">
        <w:rPr>
          <w:b/>
          <w:bCs/>
          <w:color w:val="000000"/>
        </w:rPr>
        <w:t>С</w:t>
      </w:r>
      <w:r w:rsidR="001A7264" w:rsidRPr="00C42287">
        <w:rPr>
          <w:b/>
          <w:bCs/>
          <w:color w:val="000000"/>
        </w:rPr>
        <w:t>одержание</w:t>
      </w:r>
      <w:r w:rsidR="000B5D01" w:rsidRPr="00C42287">
        <w:rPr>
          <w:b/>
          <w:bCs/>
          <w:color w:val="000000"/>
        </w:rPr>
        <w:t xml:space="preserve"> программы</w:t>
      </w:r>
    </w:p>
    <w:p w14:paraId="2B70C857" w14:textId="626AEDCC" w:rsidR="003C4F5D" w:rsidRPr="00C42287" w:rsidRDefault="003C4F5D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C42287">
        <w:rPr>
          <w:b/>
          <w:bCs/>
          <w:color w:val="000000"/>
        </w:rPr>
        <w:t>Учебный план</w:t>
      </w:r>
    </w:p>
    <w:p w14:paraId="269C8AE0" w14:textId="77777777" w:rsidR="000B5D01" w:rsidRPr="00C42287" w:rsidRDefault="000B5D01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629"/>
        <w:gridCol w:w="3583"/>
        <w:gridCol w:w="1076"/>
        <w:gridCol w:w="1232"/>
        <w:gridCol w:w="1432"/>
        <w:gridCol w:w="2254"/>
      </w:tblGrid>
      <w:tr w:rsidR="00C9531A" w:rsidRPr="00C42287" w14:paraId="30CFFE28" w14:textId="77777777" w:rsidTr="00E02A6B">
        <w:trPr>
          <w:trHeight w:val="177"/>
        </w:trPr>
        <w:tc>
          <w:tcPr>
            <w:tcW w:w="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8832C" w14:textId="77777777" w:rsidR="000B5D01" w:rsidRPr="00C42287" w:rsidRDefault="000B5D01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№ п</w:t>
            </w:r>
            <w:r w:rsidR="00BA3E9A" w:rsidRPr="00C42287">
              <w:rPr>
                <w:color w:val="000000"/>
              </w:rPr>
              <w:t xml:space="preserve">. </w:t>
            </w:r>
            <w:r w:rsidRPr="00C42287">
              <w:rPr>
                <w:color w:val="000000"/>
              </w:rPr>
              <w:t>п</w:t>
            </w:r>
          </w:p>
        </w:tc>
        <w:tc>
          <w:tcPr>
            <w:tcW w:w="3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D19FC" w14:textId="77777777" w:rsidR="000B5D01" w:rsidRPr="00C42287" w:rsidRDefault="000B5D01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Наименование тем и разделов</w:t>
            </w:r>
          </w:p>
        </w:tc>
        <w:tc>
          <w:tcPr>
            <w:tcW w:w="37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A9AB6" w14:textId="77777777" w:rsidR="000B5D01" w:rsidRPr="00C42287" w:rsidRDefault="000B5D01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Количество часов</w:t>
            </w:r>
          </w:p>
        </w:tc>
        <w:tc>
          <w:tcPr>
            <w:tcW w:w="2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DFA82" w14:textId="77777777" w:rsidR="000B5D01" w:rsidRPr="00C42287" w:rsidRDefault="000B5D01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Формы аттестации, контроля</w:t>
            </w:r>
          </w:p>
        </w:tc>
      </w:tr>
      <w:tr w:rsidR="00202403" w:rsidRPr="00C42287" w14:paraId="4122D0C9" w14:textId="77777777" w:rsidTr="00E02A6B">
        <w:trPr>
          <w:trHeight w:val="177"/>
        </w:trPr>
        <w:tc>
          <w:tcPr>
            <w:tcW w:w="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60F76" w14:textId="77777777" w:rsidR="000B5D01" w:rsidRPr="00C42287" w:rsidRDefault="000B5D01" w:rsidP="00C422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BEDEC" w14:textId="77777777" w:rsidR="000B5D01" w:rsidRPr="00C42287" w:rsidRDefault="000B5D01" w:rsidP="00C422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33838" w14:textId="77777777" w:rsidR="000B5D01" w:rsidRPr="00C42287" w:rsidRDefault="000B5D01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0B31C" w14:textId="77777777" w:rsidR="000B5D01" w:rsidRPr="00C42287" w:rsidRDefault="000B5D01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Теория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3E8D3" w14:textId="77777777" w:rsidR="000B5D01" w:rsidRPr="00C42287" w:rsidRDefault="000B5D01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Практика</w:t>
            </w:r>
          </w:p>
        </w:tc>
        <w:tc>
          <w:tcPr>
            <w:tcW w:w="22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7D492" w14:textId="77777777" w:rsidR="000B5D01" w:rsidRPr="00C42287" w:rsidRDefault="000B5D01" w:rsidP="00C422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EA7" w:rsidRPr="00C42287" w14:paraId="63A46467" w14:textId="77777777" w:rsidTr="00683EA7">
        <w:trPr>
          <w:trHeight w:val="553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09080" w14:textId="77777777" w:rsidR="00683EA7" w:rsidRPr="00C42287" w:rsidRDefault="00683EA7" w:rsidP="00B8403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C42287">
              <w:rPr>
                <w:b/>
                <w:color w:val="000000"/>
              </w:rPr>
              <w:t xml:space="preserve">Модуль 1. </w:t>
            </w:r>
            <w:r w:rsidR="00F03DF3" w:rsidRPr="00C42287">
              <w:rPr>
                <w:b/>
                <w:color w:val="000000"/>
              </w:rPr>
              <w:t>Оригами</w:t>
            </w:r>
            <w:r w:rsidR="001F6104" w:rsidRPr="00C42287">
              <w:rPr>
                <w:b/>
                <w:color w:val="000000"/>
              </w:rPr>
              <w:t>-афиша</w:t>
            </w:r>
            <w:r w:rsidR="00F03DF3" w:rsidRPr="00C42287">
              <w:rPr>
                <w:b/>
                <w:color w:val="000000"/>
              </w:rPr>
              <w:t xml:space="preserve"> (3 часа</w:t>
            </w:r>
            <w:r w:rsidR="00B03FA7" w:rsidRPr="00C42287">
              <w:rPr>
                <w:b/>
                <w:color w:val="000000"/>
              </w:rPr>
              <w:t>)</w:t>
            </w:r>
          </w:p>
        </w:tc>
      </w:tr>
      <w:tr w:rsidR="00202403" w:rsidRPr="00C42287" w14:paraId="0D0A0651" w14:textId="77777777" w:rsidTr="00E02A6B">
        <w:trPr>
          <w:trHeight w:val="553"/>
        </w:trPr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AC9E75" w14:textId="77777777" w:rsidR="00F03DF3" w:rsidRPr="00C42287" w:rsidRDefault="00F03DF3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C94" w14:textId="77777777" w:rsidR="00F03DF3" w:rsidRPr="00C42287" w:rsidRDefault="00627883" w:rsidP="00C42287">
            <w:pPr>
              <w:pStyle w:val="a3"/>
              <w:spacing w:before="0" w:beforeAutospacing="0" w:after="0" w:afterAutospacing="0" w:line="276" w:lineRule="auto"/>
              <w:ind w:left="72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Вводное занятие. Техника оригами.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DF2" w14:textId="77777777" w:rsidR="00F03DF3" w:rsidRPr="00C42287" w:rsidRDefault="00627883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123" w14:textId="77777777" w:rsidR="00F03DF3" w:rsidRPr="00C42287" w:rsidRDefault="007F4872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57B" w14:textId="77777777" w:rsidR="00F03DF3" w:rsidRPr="00C42287" w:rsidRDefault="007F4872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19D" w14:textId="1B2955CD" w:rsidR="00F03DF3" w:rsidRPr="00C42287" w:rsidRDefault="003E338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C42287">
              <w:rPr>
                <w:bCs/>
                <w:color w:val="000000"/>
              </w:rPr>
              <w:t>Беседа, опрос, анкетирование</w:t>
            </w:r>
          </w:p>
        </w:tc>
      </w:tr>
      <w:tr w:rsidR="00202403" w:rsidRPr="00C42287" w14:paraId="0F996963" w14:textId="77777777" w:rsidTr="00E02A6B">
        <w:trPr>
          <w:trHeight w:val="553"/>
        </w:trPr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A10054" w14:textId="77777777" w:rsidR="007F4872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B7B" w14:textId="77777777" w:rsidR="007F4872" w:rsidRPr="00C42287" w:rsidRDefault="0015119E" w:rsidP="00C42287">
            <w:pPr>
              <w:pStyle w:val="a3"/>
              <w:spacing w:before="0" w:beforeAutospacing="0" w:after="0" w:afterAutospacing="0" w:line="276" w:lineRule="auto"/>
              <w:ind w:left="72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 xml:space="preserve">Театральная афиша. </w:t>
            </w:r>
            <w:r w:rsidR="007F4872" w:rsidRPr="00C42287">
              <w:rPr>
                <w:color w:val="000000"/>
              </w:rPr>
              <w:t>Создание эскиза афиши.</w:t>
            </w:r>
            <w:r w:rsidR="007F4872" w:rsidRPr="00C42287">
              <w:t xml:space="preserve"> </w:t>
            </w:r>
            <w:r w:rsidR="007F4872" w:rsidRPr="00C42287">
              <w:lastRenderedPageBreak/>
              <w:t xml:space="preserve">Конструирование элементов афиши.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5EB" w14:textId="77777777" w:rsidR="007F4872" w:rsidRPr="00C42287" w:rsidRDefault="007F4872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AFBE" w14:textId="77777777" w:rsidR="007F4872" w:rsidRPr="00C42287" w:rsidRDefault="007F4872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EC8" w14:textId="77777777" w:rsidR="007F4872" w:rsidRPr="00C42287" w:rsidRDefault="007F4872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192" w14:textId="088B8BDF" w:rsidR="007F4872" w:rsidRPr="00C42287" w:rsidRDefault="003E338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C42287">
              <w:t>Наблюдение</w:t>
            </w:r>
          </w:p>
        </w:tc>
      </w:tr>
      <w:tr w:rsidR="00202403" w:rsidRPr="00C42287" w14:paraId="260AD650" w14:textId="77777777" w:rsidTr="00E02A6B">
        <w:trPr>
          <w:trHeight w:val="700"/>
        </w:trPr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6CA90D" w14:textId="77777777" w:rsidR="00F03DF3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lastRenderedPageBreak/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008" w14:textId="74407C60" w:rsidR="00F03DF3" w:rsidRPr="00C42287" w:rsidRDefault="00627883" w:rsidP="00C3310F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объемной аппликации. </w:t>
            </w:r>
            <w:r w:rsidR="007F4872"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элементов афиши. 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Изготовление афиши</w:t>
            </w:r>
            <w:r w:rsidR="00A763A2"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E9A"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5F3D">
              <w:rPr>
                <w:rFonts w:ascii="Times New Roman" w:hAnsi="Times New Roman" w:cs="Times New Roman"/>
                <w:sz w:val="24"/>
                <w:szCs w:val="24"/>
              </w:rPr>
              <w:t>конкурсу музыкально-литературных композиций «Мы памяти этой верны»</w:t>
            </w:r>
            <w:r w:rsidR="002C5F3D" w:rsidRPr="00C42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F3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80-летию Победы в Великой Отечественной войне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878" w14:textId="77777777" w:rsidR="00F03DF3" w:rsidRPr="00C42287" w:rsidRDefault="007F4872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D36" w14:textId="77777777" w:rsidR="00F03DF3" w:rsidRPr="00C42287" w:rsidRDefault="00F03DF3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D62" w14:textId="77777777" w:rsidR="00F03DF3" w:rsidRPr="00C42287" w:rsidRDefault="007F4872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E5B" w14:textId="77777777" w:rsidR="00F03DF3" w:rsidRPr="00C42287" w:rsidRDefault="00F03DF3" w:rsidP="00C42287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A85100" w:rsidRPr="00C42287" w14:paraId="274903D5" w14:textId="77777777" w:rsidTr="00AE313A">
        <w:trPr>
          <w:trHeight w:val="49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CC78F5" w14:textId="77777777" w:rsidR="00A85100" w:rsidRPr="00C42287" w:rsidRDefault="00A85100" w:rsidP="00B8403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C42287">
              <w:rPr>
                <w:b/>
                <w:color w:val="000000"/>
              </w:rPr>
              <w:t xml:space="preserve">Модуль 2. </w:t>
            </w:r>
            <w:r w:rsidR="009F4E2C" w:rsidRPr="00C42287">
              <w:rPr>
                <w:b/>
                <w:color w:val="000000"/>
              </w:rPr>
              <w:t>Создание т</w:t>
            </w:r>
            <w:r w:rsidR="00627883" w:rsidRPr="00C42287">
              <w:rPr>
                <w:b/>
                <w:color w:val="000000"/>
              </w:rPr>
              <w:t>рейлер</w:t>
            </w:r>
            <w:r w:rsidR="009F4E2C" w:rsidRPr="00C42287">
              <w:rPr>
                <w:b/>
                <w:color w:val="000000"/>
              </w:rPr>
              <w:t>а</w:t>
            </w:r>
            <w:r w:rsidRPr="00C42287">
              <w:rPr>
                <w:b/>
                <w:color w:val="000000"/>
              </w:rPr>
              <w:t xml:space="preserve"> (</w:t>
            </w:r>
            <w:r w:rsidR="00F03DF3" w:rsidRPr="00C42287">
              <w:rPr>
                <w:b/>
                <w:color w:val="000000"/>
              </w:rPr>
              <w:t>3 часа</w:t>
            </w:r>
            <w:r w:rsidRPr="00C42287">
              <w:rPr>
                <w:b/>
                <w:color w:val="000000"/>
              </w:rPr>
              <w:t>)</w:t>
            </w:r>
          </w:p>
        </w:tc>
      </w:tr>
      <w:tr w:rsidR="00202403" w:rsidRPr="00C42287" w14:paraId="524B7F1C" w14:textId="77777777" w:rsidTr="00632F9A">
        <w:trPr>
          <w:trHeight w:val="992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4B807" w14:textId="73D3C072" w:rsidR="00A85100" w:rsidRPr="00C42287" w:rsidRDefault="003E338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C42287">
              <w:rPr>
                <w:bCs/>
                <w:color w:val="000000"/>
              </w:rPr>
              <w:t>4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4C07C" w14:textId="77777777" w:rsidR="00A85100" w:rsidRPr="00C42287" w:rsidRDefault="00BA3E9A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  <w:lang w:bidi="ru-RU"/>
              </w:rPr>
              <w:t>Понятие «Трейлер». Специфика. Способы и технологии создания.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03A7" w14:textId="77777777" w:rsidR="00A85100" w:rsidRPr="00C42287" w:rsidRDefault="00627883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DF6C3" w14:textId="77777777" w:rsidR="00A85100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04931" w14:textId="77777777" w:rsidR="00A85100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B90A" w14:textId="719B3C14" w:rsidR="00A85100" w:rsidRPr="00C42287" w:rsidRDefault="003E338D" w:rsidP="00C42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Беседа, опрос.</w:t>
            </w:r>
          </w:p>
        </w:tc>
      </w:tr>
      <w:tr w:rsidR="00202403" w:rsidRPr="00C42287" w14:paraId="49998EE0" w14:textId="77777777" w:rsidTr="00632F9A">
        <w:trPr>
          <w:trHeight w:val="992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84424" w14:textId="7151AA3B" w:rsidR="0015119E" w:rsidRPr="00C42287" w:rsidRDefault="003E338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C42287">
              <w:rPr>
                <w:bCs/>
                <w:color w:val="000000"/>
              </w:rPr>
              <w:t>5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AF34B" w14:textId="0D1FD2A2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bidi="ru-RU"/>
              </w:rPr>
            </w:pPr>
            <w:r w:rsidRPr="00C42287">
              <w:rPr>
                <w:bCs/>
                <w:lang w:bidi="ru-RU"/>
              </w:rPr>
              <w:t>Приемы видеосъемки и монтажа в программе</w:t>
            </w:r>
            <w:r w:rsidRPr="00C42287">
              <w:rPr>
                <w:bCs/>
              </w:rPr>
              <w:t xml:space="preserve"> Windows Movie Maker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45265" w14:textId="77777777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9D7D7" w14:textId="77777777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A235B" w14:textId="77777777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B2223" w14:textId="25E2346C" w:rsidR="0015119E" w:rsidRPr="00C42287" w:rsidRDefault="003E338D" w:rsidP="00C42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Наблюдение, п</w:t>
            </w:r>
            <w:r w:rsidR="0015119E" w:rsidRPr="00C42287">
              <w:rPr>
                <w:rFonts w:ascii="Times New Roman" w:hAnsi="Times New Roman" w:cs="Times New Roman"/>
                <w:sz w:val="24"/>
                <w:szCs w:val="24"/>
              </w:rPr>
              <w:t>роектная работа</w:t>
            </w:r>
          </w:p>
        </w:tc>
      </w:tr>
      <w:tr w:rsidR="00202403" w:rsidRPr="00C42287" w14:paraId="1666CA59" w14:textId="77777777" w:rsidTr="00632F9A">
        <w:trPr>
          <w:trHeight w:val="83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B1273" w14:textId="4706D1C3" w:rsidR="00A85100" w:rsidRPr="00C42287" w:rsidRDefault="003E338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C42287">
              <w:rPr>
                <w:bCs/>
                <w:color w:val="000000"/>
              </w:rPr>
              <w:t>6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F8EE7" w14:textId="00E6DEE7" w:rsidR="00A85100" w:rsidRPr="00C42287" w:rsidRDefault="00BA3E9A" w:rsidP="00E0114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Создание трейлера к </w:t>
            </w:r>
            <w:r w:rsidR="0015119E" w:rsidRPr="00C422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конкурсу </w:t>
            </w:r>
            <w:r w:rsidR="002C5F3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музыкально-литературных композиций «Мы памяти этой верны»</w:t>
            </w:r>
            <w:r w:rsidR="002C5F3D" w:rsidRPr="00C42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F3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80-летию Победы в Великой Отечественной войне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A3EEA" w14:textId="77777777" w:rsidR="00A85100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C4863" w14:textId="77777777" w:rsidR="00A85100" w:rsidRPr="00C42287" w:rsidRDefault="00F03DF3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-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1CC58" w14:textId="77777777" w:rsidR="00A85100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8FF4C" w14:textId="77777777" w:rsidR="00A85100" w:rsidRPr="00C42287" w:rsidRDefault="0015119E" w:rsidP="00C42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A85100" w:rsidRPr="00C42287" w14:paraId="01F8A86D" w14:textId="77777777" w:rsidTr="00955606">
        <w:trPr>
          <w:trHeight w:val="54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D739B" w14:textId="77777777" w:rsidR="00A85100" w:rsidRPr="00C42287" w:rsidRDefault="00A85100" w:rsidP="00B84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</w:t>
            </w:r>
            <w:r w:rsidR="00627883" w:rsidRPr="00C42287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  <w:r w:rsidRPr="00C42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03DF3" w:rsidRPr="00C422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часа</w:t>
            </w:r>
            <w:r w:rsidRPr="00C422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2403" w:rsidRPr="00C42287" w14:paraId="5F8F21E2" w14:textId="77777777" w:rsidTr="00E02A6B">
        <w:trPr>
          <w:trHeight w:val="6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20A08" w14:textId="72A034F1" w:rsidR="00F03DF3" w:rsidRPr="00C42287" w:rsidRDefault="003E338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7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7AF3B" w14:textId="77777777" w:rsidR="00F03DF3" w:rsidRPr="00C42287" w:rsidRDefault="0015119E" w:rsidP="00C4228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287">
              <w:rPr>
                <w:sz w:val="24"/>
                <w:szCs w:val="24"/>
                <w:lang w:val="ru-RU"/>
              </w:rPr>
              <w:t xml:space="preserve">Актерское мастерство. </w:t>
            </w:r>
            <w:r w:rsidR="00BA3E9A" w:rsidRPr="00C42287">
              <w:rPr>
                <w:sz w:val="24"/>
                <w:szCs w:val="24"/>
                <w:lang w:val="ru-RU"/>
              </w:rPr>
              <w:t>Приемы с</w:t>
            </w:r>
            <w:r w:rsidRPr="00C42287">
              <w:rPr>
                <w:sz w:val="24"/>
                <w:szCs w:val="24"/>
                <w:lang w:val="ru-RU"/>
              </w:rPr>
              <w:t>ценической речи, тренинги.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A3F40" w14:textId="77777777" w:rsidR="00F03DF3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96BC3" w14:textId="77777777" w:rsidR="00F03DF3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1F3C" w14:textId="77777777" w:rsidR="00F03DF3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32353" w14:textId="2C6C2EA2" w:rsidR="00F03DF3" w:rsidRPr="00C42287" w:rsidRDefault="00CC7D92" w:rsidP="00C42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E1450C" w:rsidRPr="00C42287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</w:tr>
      <w:tr w:rsidR="00202403" w:rsidRPr="00C42287" w14:paraId="2D04B942" w14:textId="77777777" w:rsidTr="00E02A6B">
        <w:trPr>
          <w:trHeight w:val="67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3C953" w14:textId="57906577" w:rsidR="0015119E" w:rsidRPr="00C42287" w:rsidRDefault="003E338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8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F300C" w14:textId="2FABA231" w:rsidR="0015119E" w:rsidRPr="00C42287" w:rsidRDefault="0015119E" w:rsidP="000F1DA9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42287">
              <w:rPr>
                <w:sz w:val="24"/>
                <w:szCs w:val="24"/>
                <w:lang w:val="ru-RU"/>
              </w:rPr>
              <w:t>Творческие пробы. Подготовка</w:t>
            </w:r>
            <w:r w:rsidR="00900B90" w:rsidRPr="00C42287">
              <w:rPr>
                <w:sz w:val="24"/>
                <w:szCs w:val="24"/>
                <w:lang w:val="ru-RU"/>
              </w:rPr>
              <w:t xml:space="preserve"> и создание творческого проекта </w:t>
            </w:r>
            <w:r w:rsidR="00712F86">
              <w:rPr>
                <w:sz w:val="24"/>
                <w:szCs w:val="24"/>
                <w:lang w:val="ru-RU"/>
              </w:rPr>
              <w:t xml:space="preserve">для участия в </w:t>
            </w:r>
            <w:r w:rsidR="002C5F3D" w:rsidRPr="002C5F3D">
              <w:rPr>
                <w:sz w:val="24"/>
                <w:szCs w:val="24"/>
                <w:lang w:val="ru-RU"/>
              </w:rPr>
              <w:t xml:space="preserve">конкурсе музыкально-литературных композиций «Мы памяти этой верны», посвященных 80-летию </w:t>
            </w:r>
            <w:r w:rsidR="002C5F3D">
              <w:rPr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30D5C" w14:textId="77777777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44377" w14:textId="77777777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CD2D2" w14:textId="77777777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0,5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08AAC" w14:textId="77777777" w:rsidR="0015119E" w:rsidRPr="00C42287" w:rsidRDefault="00CC7D92" w:rsidP="00C42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Театральные пробы</w:t>
            </w:r>
          </w:p>
        </w:tc>
      </w:tr>
      <w:tr w:rsidR="00202403" w:rsidRPr="00C42287" w14:paraId="59EFD373" w14:textId="77777777" w:rsidTr="00E02A6B">
        <w:trPr>
          <w:trHeight w:val="929"/>
        </w:trPr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43EB79" w14:textId="38FFC5A2" w:rsidR="0015119E" w:rsidRPr="00C42287" w:rsidRDefault="003E338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AD5A46" w14:textId="763807AF" w:rsidR="0015119E" w:rsidRPr="00C42287" w:rsidRDefault="0015119E" w:rsidP="00E0114A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42287">
              <w:rPr>
                <w:sz w:val="24"/>
                <w:szCs w:val="24"/>
                <w:lang w:val="ru-RU"/>
              </w:rPr>
              <w:t>Защита проекта (</w:t>
            </w:r>
            <w:r w:rsidR="0016538B">
              <w:rPr>
                <w:sz w:val="24"/>
                <w:szCs w:val="24"/>
                <w:lang w:val="ru-RU"/>
              </w:rPr>
              <w:t xml:space="preserve">участие в </w:t>
            </w:r>
            <w:r w:rsidR="00712F86" w:rsidRPr="00712F86">
              <w:rPr>
                <w:sz w:val="24"/>
                <w:szCs w:val="24"/>
                <w:lang w:val="ru-RU"/>
              </w:rPr>
              <w:t>конкур</w:t>
            </w:r>
            <w:r w:rsidR="0016538B">
              <w:rPr>
                <w:sz w:val="24"/>
                <w:szCs w:val="24"/>
                <w:lang w:val="ru-RU"/>
              </w:rPr>
              <w:t>е</w:t>
            </w:r>
            <w:r w:rsidR="00712F86" w:rsidRPr="00712F86">
              <w:rPr>
                <w:sz w:val="24"/>
                <w:szCs w:val="24"/>
                <w:lang w:val="ru-RU"/>
              </w:rPr>
              <w:t xml:space="preserve"> музыкально-литературных композиций «Мы памяти этой верны», посвященных 80-летию </w:t>
            </w:r>
            <w:r w:rsidR="00712F86">
              <w:rPr>
                <w:sz w:val="24"/>
                <w:szCs w:val="24"/>
              </w:rPr>
              <w:t>Победы в Великой Отечественной войне</w:t>
            </w:r>
            <w:r w:rsidRPr="00C42287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6CF6AF" w14:textId="77777777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408DCF" w14:textId="77777777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8D3050" w14:textId="77777777" w:rsidR="0015119E" w:rsidRPr="00C42287" w:rsidRDefault="0015119E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835F67" w14:textId="59472112" w:rsidR="0015119E" w:rsidRPr="00C42287" w:rsidRDefault="0038484F" w:rsidP="00C42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15119E" w:rsidRPr="00C4228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02403" w:rsidRPr="00C42287" w14:paraId="737E7C69" w14:textId="77777777" w:rsidTr="00E02A6B">
        <w:trPr>
          <w:trHeight w:val="929"/>
        </w:trPr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E166" w14:textId="77777777" w:rsidR="003C4F5D" w:rsidRPr="00C42287" w:rsidRDefault="003C4F5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5BDEC6" w14:textId="2F4920A2" w:rsidR="003C4F5D" w:rsidRPr="00C42287" w:rsidRDefault="003C4F5D" w:rsidP="00C42287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C42287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7E07CD" w14:textId="5677B34A" w:rsidR="003C4F5D" w:rsidRPr="00C42287" w:rsidRDefault="003C4F5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FE3451" w14:textId="4926147E" w:rsidR="003C4F5D" w:rsidRPr="00C42287" w:rsidRDefault="003C4F5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29D008" w14:textId="54ED1437" w:rsidR="003C4F5D" w:rsidRPr="00C42287" w:rsidRDefault="003C4F5D" w:rsidP="00C4228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42287">
              <w:rPr>
                <w:color w:val="000000"/>
              </w:rPr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1E9D1F" w14:textId="77777777" w:rsidR="003C4F5D" w:rsidRPr="00C42287" w:rsidRDefault="003C4F5D" w:rsidP="00C422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3DC5B" w14:textId="4F9334E0" w:rsidR="000B5D01" w:rsidRPr="00C42287" w:rsidRDefault="000B5D01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5D604A91" w14:textId="52198AAB" w:rsidR="00412FAF" w:rsidRPr="00C42287" w:rsidRDefault="00412FAF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321C6EC7" w14:textId="6E34E834" w:rsidR="00412FAF" w:rsidRPr="00C42287" w:rsidRDefault="00412FAF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C42287">
        <w:rPr>
          <w:b/>
          <w:color w:val="000000"/>
        </w:rPr>
        <w:t>Модуль 1. «Оригами-афиша» (3 часа)</w:t>
      </w:r>
    </w:p>
    <w:p w14:paraId="07D2916D" w14:textId="76F6D29E" w:rsidR="00412FAF" w:rsidRPr="00C42287" w:rsidRDefault="00412FAF" w:rsidP="00C42287">
      <w:pPr>
        <w:keepNext/>
        <w:widowControl w:val="0"/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1. </w:t>
      </w:r>
      <w:r w:rsidRPr="00C42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Вводное занятие. Техника безопасности на занятии. Техника «оригами». (</w:t>
      </w:r>
      <w:r w:rsidRPr="00C4228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1 час). </w:t>
      </w:r>
    </w:p>
    <w:p w14:paraId="3421C0DD" w14:textId="50CB886D" w:rsidR="00412FAF" w:rsidRPr="00C42287" w:rsidRDefault="00412FAF" w:rsidP="00C42287">
      <w:pPr>
        <w:pStyle w:val="a4"/>
        <w:keepNext/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28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Теория</w:t>
      </w:r>
      <w:r w:rsidR="00993AEE" w:rsidRPr="00C4228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0,5 часа: </w:t>
      </w: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История техники «оригами». Техника безопасности при работе с инструментами и материалами.  Базовые формы оригами. 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Приемы работы. </w:t>
      </w:r>
    </w:p>
    <w:p w14:paraId="0DF0B5F4" w14:textId="291B7E44" w:rsidR="00412FAF" w:rsidRPr="00C42287" w:rsidRDefault="00412FAF" w:rsidP="00C42287">
      <w:pPr>
        <w:pStyle w:val="a4"/>
        <w:keepNext/>
        <w:widowControl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="00993AEE" w:rsidRPr="00C422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0,5 часа: 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базовых форм по схеме. </w:t>
      </w: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Изготовление персонажей  сказок </w:t>
      </w:r>
      <w:r w:rsidR="00E011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народов Поволжья</w:t>
      </w: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 </w:t>
      </w:r>
    </w:p>
    <w:p w14:paraId="01AABF2C" w14:textId="77777777" w:rsidR="00412FAF" w:rsidRPr="00C42287" w:rsidRDefault="00412FAF" w:rsidP="00C42287">
      <w:pPr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2. </w:t>
      </w:r>
      <w:r w:rsidRPr="00C422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Театральная афиша. </w:t>
      </w:r>
      <w:r w:rsidRPr="00C4228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(1 час). </w:t>
      </w:r>
    </w:p>
    <w:p w14:paraId="0E74BE59" w14:textId="5048AB55" w:rsidR="00412FAF" w:rsidRPr="00C42287" w:rsidRDefault="00412FAF" w:rsidP="00C42287">
      <w:pPr>
        <w:pStyle w:val="a4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Теория</w:t>
      </w:r>
      <w:r w:rsidR="00993AEE" w:rsidRPr="00C4228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0,5 часа:</w:t>
      </w: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Понятие «театральная афиша», структурные элементы афиши. Идея создания </w:t>
      </w:r>
      <w:r w:rsidR="00E0114A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афиши к </w:t>
      </w:r>
      <w:r w:rsidR="00712F86">
        <w:rPr>
          <w:rFonts w:ascii="Times New Roman" w:hAnsi="Times New Roman" w:cs="Times New Roman"/>
          <w:sz w:val="24"/>
          <w:szCs w:val="24"/>
        </w:rPr>
        <w:t>конкурсу музыкально-литературных композиций «Мы памяти этой верны»</w:t>
      </w:r>
      <w:r w:rsidR="00712F86" w:rsidRPr="00C42287">
        <w:rPr>
          <w:rFonts w:ascii="Times New Roman" w:hAnsi="Times New Roman" w:cs="Times New Roman"/>
          <w:sz w:val="24"/>
          <w:szCs w:val="24"/>
        </w:rPr>
        <w:t>,</w:t>
      </w:r>
      <w:r w:rsidR="00712F86">
        <w:rPr>
          <w:rFonts w:ascii="Times New Roman" w:hAnsi="Times New Roman" w:cs="Times New Roman"/>
          <w:sz w:val="24"/>
          <w:szCs w:val="24"/>
        </w:rPr>
        <w:t xml:space="preserve"> посвященных 80-летию Победы в Великой Отечественной войне,</w:t>
      </w:r>
      <w:r w:rsidR="00712F86"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 использованием техники «оригами». </w:t>
      </w:r>
    </w:p>
    <w:p w14:paraId="2FB71B20" w14:textId="043DE251" w:rsidR="00412FAF" w:rsidRPr="00C42287" w:rsidRDefault="00412FAF" w:rsidP="00C42287">
      <w:pPr>
        <w:pStyle w:val="a4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Практика</w:t>
      </w:r>
      <w:r w:rsidR="00993AEE" w:rsidRPr="00C4228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0,5 часа:</w:t>
      </w:r>
      <w:r w:rsidRPr="00C42287">
        <w:rPr>
          <w:rFonts w:ascii="Times New Roman" w:hAnsi="Times New Roman" w:cs="Times New Roman"/>
          <w:sz w:val="24"/>
          <w:szCs w:val="24"/>
        </w:rPr>
        <w:t xml:space="preserve"> </w:t>
      </w: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Создание эскиза афиши. Конструирование элементов афиши в технике «оригами».</w:t>
      </w:r>
    </w:p>
    <w:p w14:paraId="1E986D59" w14:textId="53535C6B" w:rsidR="00412FAF" w:rsidRPr="00C42287" w:rsidRDefault="00412FAF" w:rsidP="00C422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Тема 3. </w:t>
      </w:r>
      <w:r w:rsidRPr="00C42287">
        <w:rPr>
          <w:rFonts w:ascii="Times New Roman" w:hAnsi="Times New Roman" w:cs="Times New Roman"/>
          <w:b/>
          <w:sz w:val="24"/>
          <w:szCs w:val="24"/>
        </w:rPr>
        <w:t xml:space="preserve">Изготовление </w:t>
      </w:r>
      <w:r w:rsidR="00E0114A">
        <w:rPr>
          <w:rFonts w:ascii="Times New Roman" w:hAnsi="Times New Roman" w:cs="Times New Roman"/>
          <w:b/>
          <w:sz w:val="24"/>
          <w:szCs w:val="24"/>
        </w:rPr>
        <w:t xml:space="preserve">афиши к </w:t>
      </w:r>
      <w:r w:rsidR="00712F86" w:rsidRPr="00712F86">
        <w:rPr>
          <w:rFonts w:ascii="Times New Roman" w:hAnsi="Times New Roman" w:cs="Times New Roman"/>
          <w:b/>
          <w:bCs/>
          <w:sz w:val="24"/>
          <w:szCs w:val="24"/>
        </w:rPr>
        <w:t>конкурсу музыкально-литературных композиций «Мы памяти этой верны», посвященных 80-летию Победы в Великой Отечественной войне</w:t>
      </w:r>
      <w:r w:rsidR="00712F86" w:rsidRPr="00C4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b/>
          <w:sz w:val="24"/>
          <w:szCs w:val="24"/>
        </w:rPr>
        <w:t xml:space="preserve">(1 час). </w:t>
      </w:r>
    </w:p>
    <w:p w14:paraId="58A7B730" w14:textId="5EFDC7CC" w:rsidR="00412FAF" w:rsidRPr="00C42287" w:rsidRDefault="00412FAF" w:rsidP="00C42287">
      <w:pPr>
        <w:pStyle w:val="a4"/>
        <w:spacing w:after="0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93AEE" w:rsidRPr="00C42287">
        <w:rPr>
          <w:rFonts w:ascii="Times New Roman" w:hAnsi="Times New Roman" w:cs="Times New Roman"/>
          <w:b/>
          <w:sz w:val="24"/>
          <w:szCs w:val="24"/>
        </w:rPr>
        <w:t xml:space="preserve"> 1 час:</w:t>
      </w:r>
      <w:r w:rsidRPr="00C4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sz w:val="24"/>
          <w:szCs w:val="24"/>
        </w:rPr>
        <w:t xml:space="preserve">Оформление элементов афиши. Создание объемной аппликации в технике оригами. </w:t>
      </w:r>
    </w:p>
    <w:p w14:paraId="38D75977" w14:textId="77777777" w:rsidR="00993AEE" w:rsidRPr="00C42287" w:rsidRDefault="00993AEE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14:paraId="389008B7" w14:textId="49CF3A90" w:rsidR="00993AEE" w:rsidRPr="00C42287" w:rsidRDefault="00993AEE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C42287">
        <w:rPr>
          <w:b/>
          <w:color w:val="000000"/>
        </w:rPr>
        <w:t>Модуль 2. «</w:t>
      </w:r>
      <w:r w:rsidR="0013061A" w:rsidRPr="00C42287">
        <w:rPr>
          <w:b/>
          <w:color w:val="000000"/>
        </w:rPr>
        <w:t>Создание трейлера</w:t>
      </w:r>
      <w:r w:rsidRPr="00C42287">
        <w:rPr>
          <w:b/>
          <w:color w:val="000000"/>
        </w:rPr>
        <w:t>» (3 часа)</w:t>
      </w:r>
    </w:p>
    <w:p w14:paraId="6603E0D9" w14:textId="43E03242" w:rsidR="0013061A" w:rsidRPr="00C42287" w:rsidRDefault="0013061A" w:rsidP="00C42287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Тема 1. Введение. Техника безопасности на занятии.  </w:t>
      </w:r>
      <w:r w:rsidR="00D42F7C"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Специфика. </w:t>
      </w:r>
      <w:r w:rsidRPr="00C42287">
        <w:rPr>
          <w:rFonts w:ascii="Times New Roman" w:hAnsi="Times New Roman" w:cs="Times New Roman"/>
          <w:b/>
          <w:iCs/>
          <w:color w:val="000000"/>
          <w:sz w:val="24"/>
          <w:szCs w:val="24"/>
          <w:lang w:bidi="ru-RU"/>
        </w:rPr>
        <w:t>Понятие «Трейлер». Способы и технологии создания.</w:t>
      </w:r>
      <w:r w:rsidR="00140C82" w:rsidRPr="00C42287">
        <w:rPr>
          <w:rFonts w:ascii="Times New Roman" w:hAnsi="Times New Roman" w:cs="Times New Roman"/>
          <w:b/>
          <w:iCs/>
          <w:color w:val="000000"/>
          <w:sz w:val="24"/>
          <w:szCs w:val="24"/>
          <w:lang w:bidi="ru-RU"/>
        </w:rPr>
        <w:t xml:space="preserve"> (1 час)</w:t>
      </w:r>
    </w:p>
    <w:p w14:paraId="3DD5C1E5" w14:textId="13483157" w:rsidR="0013061A" w:rsidRPr="00C42287" w:rsidRDefault="0013061A" w:rsidP="00C42287">
      <w:pPr>
        <w:spacing w:after="0"/>
        <w:ind w:left="4" w:right="13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  <w:t>Теория</w:t>
      </w:r>
      <w:r w:rsidRPr="00C42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0,5 часа: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Основные правила и требования ТБ.  </w:t>
      </w:r>
      <w:r w:rsidRPr="00C422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Понятие «Трейлер». </w:t>
      </w:r>
      <w:r w:rsidR="00D42F7C" w:rsidRPr="00C4228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Примеры трейлеров.</w:t>
      </w:r>
      <w:r w:rsidRPr="00C422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42F7C" w:rsidRPr="00C4228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Специфика. </w:t>
      </w:r>
      <w:r w:rsidRPr="00C4228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Способы и технологии создания.</w:t>
      </w:r>
    </w:p>
    <w:p w14:paraId="4C7C3898" w14:textId="6A0913FD" w:rsidR="0013061A" w:rsidRPr="00C42287" w:rsidRDefault="0013061A" w:rsidP="00C42287">
      <w:pPr>
        <w:spacing w:after="0"/>
        <w:ind w:left="708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  <w:t>Практика 0,5 часа: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42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Видеосъёмка различных событий дня.</w:t>
      </w:r>
    </w:p>
    <w:p w14:paraId="54940738" w14:textId="1ED4AF25" w:rsidR="0013061A" w:rsidRPr="00C42287" w:rsidRDefault="0013061A" w:rsidP="00C42287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2. </w:t>
      </w:r>
      <w:r w:rsidRPr="00C42287">
        <w:rPr>
          <w:rFonts w:ascii="Times New Roman" w:hAnsi="Times New Roman" w:cs="Times New Roman"/>
          <w:b/>
          <w:sz w:val="24"/>
          <w:szCs w:val="24"/>
          <w:lang w:bidi="ru-RU"/>
        </w:rPr>
        <w:t>Приемы видеосъемки  и монтажа в программе</w:t>
      </w:r>
      <w:r w:rsidRPr="00C42287">
        <w:rPr>
          <w:rFonts w:ascii="Times New Roman" w:hAnsi="Times New Roman" w:cs="Times New Roman"/>
          <w:b/>
          <w:sz w:val="24"/>
          <w:szCs w:val="24"/>
        </w:rPr>
        <w:t xml:space="preserve"> Windows Movie Maker</w:t>
      </w:r>
      <w:r w:rsidR="00140C82" w:rsidRPr="00C42287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14:paraId="4DE5CDAE" w14:textId="3F57042C" w:rsidR="0013061A" w:rsidRPr="00C42287" w:rsidRDefault="00D42F7C" w:rsidP="00C42287">
      <w:pPr>
        <w:spacing w:after="0"/>
        <w:ind w:left="4" w:right="1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  <w:t>Теория</w:t>
      </w:r>
      <w:r w:rsidRPr="00C42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0,5 часа: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3061A" w:rsidRPr="00C42287">
        <w:rPr>
          <w:rFonts w:ascii="Times New Roman" w:hAnsi="Times New Roman" w:cs="Times New Roman"/>
          <w:sz w:val="24"/>
          <w:szCs w:val="24"/>
        </w:rPr>
        <w:t xml:space="preserve">Знакомство с программой MovieMaker. Процесс создания видеофильма. </w:t>
      </w:r>
    </w:p>
    <w:p w14:paraId="041059FE" w14:textId="7C0A90B8" w:rsidR="0013061A" w:rsidRPr="00C42287" w:rsidRDefault="00D42F7C" w:rsidP="00C42287">
      <w:pPr>
        <w:spacing w:after="0"/>
        <w:ind w:left="4" w:right="13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  <w:t>Практика 0,5 часа: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42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  <w:t xml:space="preserve"> </w:t>
      </w:r>
      <w:r w:rsidR="0013061A"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Обработка видеоматериалов в программе</w:t>
      </w:r>
      <w:r w:rsidR="0013061A" w:rsidRPr="00C42287">
        <w:rPr>
          <w:rFonts w:ascii="Times New Roman" w:hAnsi="Times New Roman" w:cs="Times New Roman"/>
          <w:sz w:val="24"/>
          <w:szCs w:val="24"/>
        </w:rPr>
        <w:t xml:space="preserve"> MovieMaker</w:t>
      </w:r>
      <w:r w:rsidR="0013061A"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3061A" w:rsidRPr="00C42287">
        <w:rPr>
          <w:rFonts w:ascii="Times New Roman" w:hAnsi="Times New Roman" w:cs="Times New Roman"/>
          <w:sz w:val="24"/>
          <w:szCs w:val="24"/>
        </w:rPr>
        <w:t xml:space="preserve">Использование видеоэффектов. Добавление видеопереходов. Вставка титров и надписей. Добавление фонового звука. </w:t>
      </w:r>
      <w:r w:rsidR="0013061A" w:rsidRPr="00C4228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Автоматический монтаж. Сохранение фильма.</w:t>
      </w:r>
      <w:r w:rsidR="0013061A" w:rsidRPr="00C42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90738" w14:textId="2511C38E" w:rsidR="0013061A" w:rsidRPr="00C42287" w:rsidRDefault="0013061A" w:rsidP="00C42287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Тема 3</w:t>
      </w:r>
      <w:r w:rsidR="00140C82"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b/>
          <w:iCs/>
          <w:sz w:val="24"/>
          <w:szCs w:val="24"/>
          <w:lang w:bidi="ru-RU"/>
        </w:rPr>
        <w:t>Создание тре</w:t>
      </w:r>
      <w:r w:rsidR="00E0114A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йлера к </w:t>
      </w:r>
      <w:r w:rsidR="00712F86" w:rsidRPr="00712F86">
        <w:rPr>
          <w:rFonts w:ascii="Times New Roman" w:hAnsi="Times New Roman" w:cs="Times New Roman"/>
          <w:b/>
          <w:bCs/>
          <w:sz w:val="24"/>
          <w:szCs w:val="24"/>
        </w:rPr>
        <w:t>конкурсу музыкально-литературных композиций «Мы памяти этой верны», посвященных 80-летию Победы в Великой Отечественной войне</w:t>
      </w:r>
      <w:r w:rsidR="00712F86" w:rsidRPr="00C42287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 </w:t>
      </w:r>
      <w:r w:rsidR="003E338D" w:rsidRPr="00C42287">
        <w:rPr>
          <w:rFonts w:ascii="Times New Roman" w:hAnsi="Times New Roman" w:cs="Times New Roman"/>
          <w:b/>
          <w:iCs/>
          <w:sz w:val="24"/>
          <w:szCs w:val="24"/>
          <w:lang w:bidi="ru-RU"/>
        </w:rPr>
        <w:t>(1 час).</w:t>
      </w:r>
    </w:p>
    <w:p w14:paraId="2C76ADB0" w14:textId="040BE49E" w:rsidR="0013061A" w:rsidRPr="00C42287" w:rsidRDefault="0013061A" w:rsidP="00C42287">
      <w:pPr>
        <w:spacing w:after="0"/>
        <w:ind w:left="4" w:right="13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  <w:t>Практика</w:t>
      </w:r>
      <w:r w:rsidR="00D42F7C" w:rsidRPr="00C422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ru-RU"/>
        </w:rPr>
        <w:t xml:space="preserve"> 1 час: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Выполнение индивидуальных заданий на закрепление изученного материала. 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проектной работы. 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Внесение изменений в готовый рассматриваемый проект.  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проекта</w:t>
      </w:r>
      <w:r w:rsidR="00D42F7C" w:rsidRPr="00C422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7C0CB7" w14:textId="77777777" w:rsidR="00993AEE" w:rsidRPr="00C42287" w:rsidRDefault="00993AEE" w:rsidP="00C42287">
      <w:pPr>
        <w:tabs>
          <w:tab w:val="left" w:pos="1080"/>
        </w:tabs>
        <w:spacing w:after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537AD" w14:textId="325A51A7" w:rsidR="00140C82" w:rsidRPr="00C42287" w:rsidRDefault="00140C82" w:rsidP="00C42287">
      <w:pPr>
        <w:pStyle w:val="a4"/>
        <w:tabs>
          <w:tab w:val="left" w:pos="1080"/>
        </w:tabs>
        <w:spacing w:after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t>Модуль 3. «Сценическое мастерство» (3 часа)</w:t>
      </w:r>
    </w:p>
    <w:p w14:paraId="5851014E" w14:textId="3F1A2B37" w:rsidR="00140C82" w:rsidRPr="00C42287" w:rsidRDefault="00140C82" w:rsidP="00C4228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C42287">
        <w:rPr>
          <w:rFonts w:ascii="Times New Roman" w:hAnsi="Times New Roman" w:cs="Times New Roman"/>
          <w:b/>
          <w:sz w:val="24"/>
          <w:szCs w:val="24"/>
        </w:rPr>
        <w:t xml:space="preserve"> Введение. Техника безопасности на занятии. Актерское мастерство (1 час)</w:t>
      </w:r>
    </w:p>
    <w:p w14:paraId="36ABEDEB" w14:textId="6820AF76" w:rsidR="00140C82" w:rsidRPr="00C42287" w:rsidRDefault="00140C82" w:rsidP="00C422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Теория</w:t>
      </w:r>
      <w:r w:rsidR="00E1450C" w:rsidRPr="00C42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0,5 часа</w:t>
      </w:r>
      <w:r w:rsidRPr="00C42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sz w:val="24"/>
          <w:szCs w:val="24"/>
        </w:rPr>
        <w:t>Речь, интонация, выразительность речи, дикция. Логические паузы. Грамматические паузы. Психологические паузы.</w:t>
      </w:r>
    </w:p>
    <w:p w14:paraId="7CD32F60" w14:textId="1B6CA397" w:rsidR="00140C82" w:rsidRPr="00C42287" w:rsidRDefault="00140C82" w:rsidP="00C422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Практика</w:t>
      </w:r>
      <w:r w:rsidR="00E1450C" w:rsidRPr="00C42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0,5 часа</w:t>
      </w:r>
      <w:r w:rsidRPr="00C422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sz w:val="24"/>
          <w:szCs w:val="24"/>
        </w:rPr>
        <w:t>Дыхательные и речевые упражнения. Снятие мышечных зажимов.</w:t>
      </w:r>
    </w:p>
    <w:p w14:paraId="4CCD825D" w14:textId="2369A226" w:rsidR="00140C82" w:rsidRPr="00C42287" w:rsidRDefault="00140C82" w:rsidP="00C42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2.</w:t>
      </w:r>
      <w:r w:rsidRPr="00C42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b/>
          <w:sz w:val="24"/>
          <w:szCs w:val="24"/>
        </w:rPr>
        <w:t>Творческие пробы. Подготовка и создание творческого проекта</w:t>
      </w:r>
      <w:r w:rsidR="00712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F86" w:rsidRPr="00712F86">
        <w:rPr>
          <w:rFonts w:ascii="Times New Roman" w:hAnsi="Times New Roman" w:cs="Times New Roman"/>
          <w:b/>
          <w:bCs/>
          <w:sz w:val="24"/>
          <w:szCs w:val="24"/>
        </w:rPr>
        <w:t>«Мы памяти этой верны»,</w:t>
      </w:r>
      <w:r w:rsidR="00712F86">
        <w:rPr>
          <w:rFonts w:ascii="Times New Roman" w:hAnsi="Times New Roman" w:cs="Times New Roman"/>
          <w:sz w:val="24"/>
          <w:szCs w:val="24"/>
        </w:rPr>
        <w:t xml:space="preserve"> </w:t>
      </w:r>
      <w:r w:rsidR="00E1450C" w:rsidRPr="00C42287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14:paraId="030F19CF" w14:textId="38D1679F" w:rsidR="00140C82" w:rsidRPr="00C42287" w:rsidRDefault="00140C82" w:rsidP="00C4228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287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="00E1450C" w:rsidRPr="00C42287">
        <w:rPr>
          <w:rFonts w:ascii="Times New Roman" w:hAnsi="Times New Roman" w:cs="Times New Roman"/>
          <w:b/>
          <w:bCs/>
          <w:sz w:val="24"/>
          <w:szCs w:val="24"/>
        </w:rPr>
        <w:t xml:space="preserve"> 0,5 часа</w:t>
      </w:r>
      <w:r w:rsidRPr="00C422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2287">
        <w:rPr>
          <w:rFonts w:ascii="Times New Roman" w:hAnsi="Times New Roman" w:cs="Times New Roman"/>
          <w:sz w:val="24"/>
          <w:szCs w:val="24"/>
        </w:rPr>
        <w:t xml:space="preserve"> Правила логического чтения </w:t>
      </w:r>
      <w:r w:rsidR="00F960D5">
        <w:rPr>
          <w:rFonts w:ascii="Times New Roman" w:hAnsi="Times New Roman" w:cs="Times New Roman"/>
          <w:sz w:val="24"/>
          <w:szCs w:val="24"/>
        </w:rPr>
        <w:t>стихо</w:t>
      </w:r>
      <w:r w:rsidR="00712F86">
        <w:rPr>
          <w:rFonts w:ascii="Times New Roman" w:hAnsi="Times New Roman" w:cs="Times New Roman"/>
          <w:sz w:val="24"/>
          <w:szCs w:val="24"/>
        </w:rPr>
        <w:t>в</w:t>
      </w:r>
      <w:r w:rsidRPr="00C42287">
        <w:rPr>
          <w:rFonts w:ascii="Times New Roman" w:hAnsi="Times New Roman" w:cs="Times New Roman"/>
          <w:sz w:val="24"/>
          <w:szCs w:val="24"/>
        </w:rPr>
        <w:t>. Работа над образом. Мимика, жесты.</w:t>
      </w:r>
    </w:p>
    <w:p w14:paraId="755DBC83" w14:textId="714A9BA0" w:rsidR="00140C82" w:rsidRPr="00C42287" w:rsidRDefault="00140C82" w:rsidP="00C422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Практика</w:t>
      </w:r>
      <w:r w:rsidR="00E1450C" w:rsidRPr="00C42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0,5 часа</w:t>
      </w:r>
      <w:r w:rsidRPr="00C42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C422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C4228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пробы.</w:t>
      </w:r>
      <w:r w:rsidRPr="00C422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sz w:val="24"/>
          <w:szCs w:val="24"/>
        </w:rPr>
        <w:t>Анализ сценической речи, мимики, жестов, движений. Подбор музыкального сопровождения проекта.</w:t>
      </w:r>
    </w:p>
    <w:p w14:paraId="2815F524" w14:textId="5CE2177D" w:rsidR="00140C82" w:rsidRPr="00C42287" w:rsidRDefault="00140C82" w:rsidP="00C42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3. </w:t>
      </w:r>
      <w:r w:rsidRPr="00C42287">
        <w:rPr>
          <w:rFonts w:ascii="Times New Roman" w:hAnsi="Times New Roman" w:cs="Times New Roman"/>
          <w:b/>
          <w:sz w:val="24"/>
          <w:szCs w:val="24"/>
        </w:rPr>
        <w:t xml:space="preserve">Защита проекта </w:t>
      </w:r>
      <w:r w:rsidR="00E1450C" w:rsidRPr="00C42287">
        <w:rPr>
          <w:rFonts w:ascii="Times New Roman" w:hAnsi="Times New Roman" w:cs="Times New Roman"/>
          <w:b/>
          <w:sz w:val="24"/>
          <w:szCs w:val="24"/>
        </w:rPr>
        <w:t>(1 час)</w:t>
      </w:r>
    </w:p>
    <w:p w14:paraId="6D6A20BF" w14:textId="71637F8F" w:rsidR="00140C82" w:rsidRDefault="00E1450C" w:rsidP="00C42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b/>
          <w:bCs/>
          <w:sz w:val="24"/>
          <w:szCs w:val="24"/>
        </w:rPr>
        <w:t>Практика 1 час:</w:t>
      </w:r>
      <w:r w:rsidRPr="00C42287">
        <w:rPr>
          <w:rFonts w:ascii="Times New Roman" w:hAnsi="Times New Roman" w:cs="Times New Roman"/>
          <w:sz w:val="24"/>
          <w:szCs w:val="24"/>
        </w:rPr>
        <w:t xml:space="preserve"> </w:t>
      </w:r>
      <w:r w:rsidR="00140C82" w:rsidRPr="00C42287">
        <w:rPr>
          <w:rFonts w:ascii="Times New Roman" w:hAnsi="Times New Roman" w:cs="Times New Roman"/>
          <w:sz w:val="24"/>
          <w:szCs w:val="24"/>
        </w:rPr>
        <w:t>Уч</w:t>
      </w:r>
      <w:r w:rsidR="00E0114A">
        <w:rPr>
          <w:rFonts w:ascii="Times New Roman" w:hAnsi="Times New Roman" w:cs="Times New Roman"/>
          <w:sz w:val="24"/>
          <w:szCs w:val="24"/>
        </w:rPr>
        <w:t xml:space="preserve">астие в </w:t>
      </w:r>
      <w:r w:rsidR="00712F86">
        <w:rPr>
          <w:rFonts w:ascii="Times New Roman" w:hAnsi="Times New Roman" w:cs="Times New Roman"/>
          <w:sz w:val="24"/>
          <w:szCs w:val="24"/>
        </w:rPr>
        <w:t>конкурсе музыкально-литературных композиций «Мы памяти этой верны»</w:t>
      </w:r>
      <w:r w:rsidR="00712F86" w:rsidRPr="00C42287">
        <w:rPr>
          <w:rFonts w:ascii="Times New Roman" w:hAnsi="Times New Roman" w:cs="Times New Roman"/>
          <w:sz w:val="24"/>
          <w:szCs w:val="24"/>
        </w:rPr>
        <w:t>,</w:t>
      </w:r>
      <w:r w:rsidR="00712F86">
        <w:rPr>
          <w:rFonts w:ascii="Times New Roman" w:hAnsi="Times New Roman" w:cs="Times New Roman"/>
          <w:sz w:val="24"/>
          <w:szCs w:val="24"/>
        </w:rPr>
        <w:t xml:space="preserve"> посвященных 80-летию Победы в Великой Отечественной войне</w:t>
      </w:r>
      <w:r w:rsidR="00140C82" w:rsidRPr="00C42287">
        <w:rPr>
          <w:rFonts w:ascii="Times New Roman" w:hAnsi="Times New Roman" w:cs="Times New Roman"/>
          <w:sz w:val="24"/>
          <w:szCs w:val="24"/>
        </w:rPr>
        <w:t>.</w:t>
      </w:r>
    </w:p>
    <w:p w14:paraId="6DC146A9" w14:textId="2AC0B5AF" w:rsidR="00B84034" w:rsidRDefault="00B84034" w:rsidP="00C42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06D0D1" w14:textId="77777777" w:rsidR="00B84034" w:rsidRPr="00C42287" w:rsidRDefault="00B84034" w:rsidP="00C422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443C4C" w14:textId="77777777" w:rsidR="00E1450C" w:rsidRPr="00C42287" w:rsidRDefault="00E1450C" w:rsidP="00C4228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C42287">
        <w:rPr>
          <w:b/>
        </w:rPr>
        <w:t>1.4. Планируемые результаты освоения программы</w:t>
      </w:r>
    </w:p>
    <w:p w14:paraId="4BCA1F07" w14:textId="0D5BF139" w:rsidR="00E1450C" w:rsidRPr="00C42287" w:rsidRDefault="00E1450C" w:rsidP="00C4228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По освоении дополнительной образовательной общеразвивающей программы «Творческая мастерская Солнечного города» планируются следующие результаты обучения: </w:t>
      </w:r>
    </w:p>
    <w:p w14:paraId="24152D35" w14:textId="77777777" w:rsidR="00E1450C" w:rsidRPr="00C42287" w:rsidRDefault="00E1450C" w:rsidP="00C4228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2287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Личностные: </w:t>
      </w:r>
    </w:p>
    <w:p w14:paraId="5B73FFAD" w14:textId="77777777" w:rsidR="00E1450C" w:rsidRPr="00C42287" w:rsidRDefault="00E1450C" w:rsidP="00A40B0C">
      <w:pPr>
        <w:numPr>
          <w:ilvl w:val="0"/>
          <w:numId w:val="7"/>
        </w:num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у обучающихся будет </w:t>
      </w:r>
      <w:r w:rsidRPr="00C42287">
        <w:rPr>
          <w:rFonts w:ascii="Times New Roman" w:eastAsia="TimesNewRoman" w:hAnsi="Times New Roman" w:cs="Times New Roman"/>
          <w:sz w:val="24"/>
          <w:szCs w:val="24"/>
        </w:rPr>
        <w:t>сформирован интерес к той или иной направленности, готовность к осознанному выбору и построению дальнейшей траектории образования с учётом познавательных интересов</w:t>
      </w:r>
      <w:r w:rsidRPr="00C4228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247D3F" w14:textId="5E8BB14B" w:rsidR="00E1450C" w:rsidRDefault="00E1450C" w:rsidP="00A40B0C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42287">
        <w:rPr>
          <w:rFonts w:ascii="Times New Roman" w:eastAsia="TimesNewRoman" w:hAnsi="Times New Roman" w:cs="Times New Roman"/>
          <w:sz w:val="24"/>
          <w:szCs w:val="24"/>
        </w:rPr>
        <w:t>у обучающихся будут сформированы коммуникативные навыки общения в группе со сверстниками</w:t>
      </w:r>
      <w:r w:rsidR="00E95C0F" w:rsidRPr="00C42287">
        <w:rPr>
          <w:rFonts w:ascii="Times New Roman" w:eastAsia="TimesNewRoman" w:hAnsi="Times New Roman" w:cs="Times New Roman"/>
          <w:sz w:val="24"/>
          <w:szCs w:val="24"/>
        </w:rPr>
        <w:t xml:space="preserve">  и взрослыми в процессе образовательной деятельности</w:t>
      </w:r>
      <w:r w:rsidRPr="00C42287">
        <w:rPr>
          <w:rFonts w:ascii="Times New Roman" w:eastAsia="Calibri" w:hAnsi="Times New Roman" w:cs="Times New Roman"/>
          <w:sz w:val="24"/>
          <w:szCs w:val="24"/>
        </w:rPr>
        <w:t>, навыки взаимопомощи;</w:t>
      </w:r>
      <w:r w:rsidRPr="00C4228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301D79AA" w14:textId="5466057A" w:rsidR="0016538B" w:rsidRPr="00C42287" w:rsidRDefault="0016538B" w:rsidP="00A40B0C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42287">
        <w:rPr>
          <w:rFonts w:ascii="Times New Roman" w:eastAsia="TimesNewRoman" w:hAnsi="Times New Roman" w:cs="Times New Roman"/>
          <w:sz w:val="24"/>
          <w:szCs w:val="24"/>
        </w:rPr>
        <w:t>будут сформированы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C48C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ценностные ориентиры </w:t>
      </w:r>
      <w:r w:rsidR="00AC48C4">
        <w:rPr>
          <w:rFonts w:ascii="Times New Roman" w:eastAsia="TimesNewRoman" w:hAnsi="Times New Roman" w:cs="Times New Roman"/>
          <w:sz w:val="24"/>
          <w:szCs w:val="24"/>
        </w:rPr>
        <w:t>духовно-нравственного и гражданско-патриотического воспитания;</w:t>
      </w:r>
    </w:p>
    <w:p w14:paraId="6EE594DA" w14:textId="42D9A474" w:rsidR="00E1450C" w:rsidRPr="00C42287" w:rsidRDefault="00E1450C" w:rsidP="00A40B0C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42287">
        <w:rPr>
          <w:rFonts w:ascii="Times New Roman" w:eastAsia="TimesNewRoman" w:hAnsi="Times New Roman" w:cs="Times New Roman"/>
          <w:sz w:val="24"/>
          <w:szCs w:val="24"/>
        </w:rPr>
        <w:t>будут сформированы понятия безопасного образа жизни</w:t>
      </w: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2287">
        <w:rPr>
          <w:rFonts w:ascii="Times New Roman" w:eastAsia="TimesNewRoman" w:hAnsi="Times New Roman" w:cs="Times New Roman"/>
          <w:sz w:val="24"/>
          <w:szCs w:val="24"/>
        </w:rPr>
        <w:t>усвоены правила индивидуального и коллективного безопасного поведения в различных ситуациях</w:t>
      </w:r>
      <w:r w:rsidRPr="00C422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8C6D85" w14:textId="77777777" w:rsidR="00E1450C" w:rsidRPr="00C42287" w:rsidRDefault="00E1450C" w:rsidP="00C4228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C42287">
        <w:rPr>
          <w:rFonts w:ascii="Times New Roman" w:eastAsia="Calibri" w:hAnsi="Times New Roman" w:cs="Times New Roman"/>
          <w:b/>
          <w:sz w:val="24"/>
          <w:szCs w:val="24"/>
        </w:rPr>
        <w:t>Метапредметные:</w:t>
      </w:r>
    </w:p>
    <w:p w14:paraId="3E52911C" w14:textId="36B1CF12" w:rsidR="00E1450C" w:rsidRPr="00C42287" w:rsidRDefault="00E1450C" w:rsidP="00A40B0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42287">
        <w:rPr>
          <w:rFonts w:ascii="Times New Roman" w:eastAsia="TimesNewRoman" w:hAnsi="Times New Roman" w:cs="Times New Roman"/>
          <w:sz w:val="24"/>
          <w:szCs w:val="24"/>
        </w:rPr>
        <w:t xml:space="preserve">обучающиеся будут уметь самостоятельно определять и формулировать для себя новые задачи в учёбе, познавательной  и </w:t>
      </w:r>
      <w:r w:rsidR="00E95C0F" w:rsidRPr="00C42287">
        <w:rPr>
          <w:rFonts w:ascii="Times New Roman" w:eastAsia="TimesNewRoman" w:hAnsi="Times New Roman" w:cs="Times New Roman"/>
          <w:sz w:val="24"/>
          <w:szCs w:val="24"/>
        </w:rPr>
        <w:t>творческой</w:t>
      </w:r>
      <w:r w:rsidRPr="00C42287">
        <w:rPr>
          <w:rFonts w:ascii="Times New Roman" w:eastAsia="TimesNewRoman" w:hAnsi="Times New Roman" w:cs="Times New Roman"/>
          <w:sz w:val="24"/>
          <w:szCs w:val="24"/>
        </w:rPr>
        <w:t xml:space="preserve"> деятельности;</w:t>
      </w:r>
    </w:p>
    <w:p w14:paraId="0095BA83" w14:textId="77777777" w:rsidR="00E1450C" w:rsidRPr="00C42287" w:rsidRDefault="00E1450C" w:rsidP="00A40B0C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42287">
        <w:rPr>
          <w:rFonts w:ascii="Times New Roman" w:eastAsia="TimesNewRoman" w:hAnsi="Times New Roman" w:cs="Times New Roman"/>
          <w:sz w:val="24"/>
          <w:szCs w:val="24"/>
        </w:rPr>
        <w:t>учащиеся будут уметь оценивать правильность выполнения учебной задачи, собственные возможности её решения.</w:t>
      </w:r>
    </w:p>
    <w:p w14:paraId="38337D57" w14:textId="77777777" w:rsidR="00E95C0F" w:rsidRPr="00C42287" w:rsidRDefault="00E95C0F" w:rsidP="00C4228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42287">
        <w:rPr>
          <w:rFonts w:ascii="Times New Roman" w:eastAsia="TimesNewRoman" w:hAnsi="Times New Roman" w:cs="Times New Roman"/>
          <w:b/>
          <w:sz w:val="24"/>
          <w:szCs w:val="24"/>
        </w:rPr>
        <w:t>Предметные:</w:t>
      </w:r>
    </w:p>
    <w:p w14:paraId="2A5C44BB" w14:textId="77777777" w:rsidR="00E95C0F" w:rsidRPr="00C42287" w:rsidRDefault="00E95C0F" w:rsidP="00C422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2287">
        <w:rPr>
          <w:rFonts w:ascii="Times New Roman" w:eastAsia="Calibri" w:hAnsi="Times New Roman" w:cs="Times New Roman"/>
          <w:b/>
          <w:sz w:val="24"/>
          <w:szCs w:val="24"/>
        </w:rPr>
        <w:t xml:space="preserve">Будут знать: </w:t>
      </w:r>
    </w:p>
    <w:p w14:paraId="30C57068" w14:textId="77777777" w:rsidR="00E95C0F" w:rsidRPr="00C42287" w:rsidRDefault="00E95C0F" w:rsidP="00A40B0C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правила грамотного и безопасного поведения на занятиях в объединениях дополнительного образования; </w:t>
      </w:r>
    </w:p>
    <w:p w14:paraId="217621A5" w14:textId="508CA727" w:rsidR="00E95C0F" w:rsidRPr="00C42287" w:rsidRDefault="00E95C0F" w:rsidP="00A40B0C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87">
        <w:rPr>
          <w:rFonts w:ascii="Times New Roman" w:eastAsia="Calibri" w:hAnsi="Times New Roman" w:cs="Times New Roman"/>
          <w:sz w:val="24"/>
          <w:szCs w:val="24"/>
        </w:rPr>
        <w:t>начальные основы сценического мастерства, техники «оригами» и работы в программе</w:t>
      </w:r>
      <w:r w:rsidR="00A45FAB" w:rsidRPr="00C4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FAB" w:rsidRPr="00C42287">
        <w:rPr>
          <w:rFonts w:ascii="Times New Roman" w:hAnsi="Times New Roman" w:cs="Times New Roman"/>
          <w:bCs/>
          <w:sz w:val="24"/>
          <w:szCs w:val="24"/>
        </w:rPr>
        <w:t>Windows Movie Maker</w:t>
      </w:r>
      <w:r w:rsidRPr="00C4228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349872F" w14:textId="77777777" w:rsidR="00E95C0F" w:rsidRPr="00C42287" w:rsidRDefault="00E95C0F" w:rsidP="00C422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2287">
        <w:rPr>
          <w:rFonts w:ascii="Times New Roman" w:eastAsia="Calibri" w:hAnsi="Times New Roman" w:cs="Times New Roman"/>
          <w:b/>
          <w:sz w:val="24"/>
          <w:szCs w:val="24"/>
        </w:rPr>
        <w:t xml:space="preserve">Будут уметь: </w:t>
      </w:r>
    </w:p>
    <w:p w14:paraId="56D3CF78" w14:textId="171E48F7" w:rsidR="00E95C0F" w:rsidRPr="00C42287" w:rsidRDefault="009A73B8" w:rsidP="00A40B0C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по схемам фигуры в технике «оригами»</w:t>
      </w:r>
    </w:p>
    <w:p w14:paraId="16CB0DAE" w14:textId="73B3F47C" w:rsidR="00E95C0F" w:rsidRPr="00C42287" w:rsidRDefault="00E95C0F" w:rsidP="00A40B0C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выполнять </w:t>
      </w:r>
      <w:r w:rsidR="00A45FAB" w:rsidRPr="00C42287">
        <w:rPr>
          <w:rFonts w:ascii="Times New Roman" w:hAnsi="Times New Roman" w:cs="Times New Roman"/>
          <w:sz w:val="24"/>
          <w:szCs w:val="24"/>
        </w:rPr>
        <w:t>дыхательные и речевые упражнения и упражнения на снятие мышечных зажимов.</w:t>
      </w:r>
    </w:p>
    <w:p w14:paraId="06D892F2" w14:textId="3BEC938A" w:rsidR="00E95C0F" w:rsidRPr="00C42287" w:rsidRDefault="00E95C0F" w:rsidP="00A40B0C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самостоятельно работать </w:t>
      </w:r>
      <w:r w:rsidR="00A45FAB" w:rsidRPr="00C42287">
        <w:rPr>
          <w:rFonts w:ascii="Times New Roman" w:eastAsia="Calibri" w:hAnsi="Times New Roman" w:cs="Times New Roman"/>
          <w:sz w:val="24"/>
          <w:szCs w:val="24"/>
        </w:rPr>
        <w:t xml:space="preserve">с программой </w:t>
      </w: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FAB" w:rsidRPr="00C42287">
        <w:rPr>
          <w:rFonts w:ascii="Times New Roman" w:hAnsi="Times New Roman" w:cs="Times New Roman"/>
          <w:bCs/>
          <w:sz w:val="24"/>
          <w:szCs w:val="24"/>
        </w:rPr>
        <w:t>Windows Movie Maker.</w:t>
      </w: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8A1360" w14:textId="664F273A" w:rsidR="00E95C0F" w:rsidRPr="00C42287" w:rsidRDefault="00E95C0F" w:rsidP="00C422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i/>
          <w:sz w:val="24"/>
          <w:szCs w:val="24"/>
        </w:rPr>
        <w:t>Итоговая диагностика</w:t>
      </w:r>
      <w:r w:rsidRPr="00C42287">
        <w:rPr>
          <w:rFonts w:ascii="Times New Roman" w:hAnsi="Times New Roman" w:cs="Times New Roman"/>
          <w:sz w:val="24"/>
          <w:szCs w:val="24"/>
        </w:rPr>
        <w:t xml:space="preserve"> представлена в форме анкетирования, тестирования на выявление направленности интересов и склонностей обучающихся младшего школьного возраста. </w:t>
      </w:r>
    </w:p>
    <w:p w14:paraId="75160BF5" w14:textId="5E41670C" w:rsidR="00E95C0F" w:rsidRPr="00C42287" w:rsidRDefault="00E95C0F" w:rsidP="00C422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lastRenderedPageBreak/>
        <w:t>Результатом освоения комплексной краткосрочной дополнительной общеобразовательной общеразвивающей программы «</w:t>
      </w:r>
      <w:r w:rsidR="00A45FAB" w:rsidRPr="00C42287">
        <w:rPr>
          <w:rFonts w:ascii="Times New Roman" w:hAnsi="Times New Roman" w:cs="Times New Roman"/>
          <w:sz w:val="24"/>
          <w:szCs w:val="24"/>
        </w:rPr>
        <w:t>Творческая мастерская Солнечного города</w:t>
      </w:r>
      <w:r w:rsidRPr="00C42287">
        <w:rPr>
          <w:rFonts w:ascii="Times New Roman" w:hAnsi="Times New Roman" w:cs="Times New Roman"/>
          <w:sz w:val="24"/>
          <w:szCs w:val="24"/>
        </w:rPr>
        <w:t xml:space="preserve">» станет творческий отчёт, который предполагает </w:t>
      </w:r>
      <w:r w:rsidR="00C53D47" w:rsidRPr="00C42287">
        <w:rPr>
          <w:rFonts w:ascii="Times New Roman" w:hAnsi="Times New Roman" w:cs="Times New Roman"/>
          <w:sz w:val="24"/>
          <w:szCs w:val="24"/>
        </w:rPr>
        <w:t>демонстрацию трей</w:t>
      </w:r>
      <w:r w:rsidR="00E0114A">
        <w:rPr>
          <w:rFonts w:ascii="Times New Roman" w:hAnsi="Times New Roman" w:cs="Times New Roman"/>
          <w:sz w:val="24"/>
          <w:szCs w:val="24"/>
        </w:rPr>
        <w:t xml:space="preserve">леров к конкурсу </w:t>
      </w:r>
      <w:r w:rsidR="009B678B">
        <w:rPr>
          <w:rFonts w:ascii="Times New Roman" w:hAnsi="Times New Roman" w:cs="Times New Roman"/>
          <w:sz w:val="24"/>
          <w:szCs w:val="24"/>
        </w:rPr>
        <w:t>музыкально-литературных композиций «Мы памяти этой верны»</w:t>
      </w:r>
      <w:r w:rsidR="00C53D47" w:rsidRPr="00C42287">
        <w:rPr>
          <w:rFonts w:ascii="Times New Roman" w:hAnsi="Times New Roman" w:cs="Times New Roman"/>
          <w:sz w:val="24"/>
          <w:szCs w:val="24"/>
        </w:rPr>
        <w:t>,</w:t>
      </w:r>
      <w:r w:rsidR="009B678B">
        <w:rPr>
          <w:rFonts w:ascii="Times New Roman" w:hAnsi="Times New Roman" w:cs="Times New Roman"/>
          <w:sz w:val="24"/>
          <w:szCs w:val="24"/>
        </w:rPr>
        <w:t xml:space="preserve"> посвященных 80-летию Победы в Великой Отечественной войне,</w:t>
      </w:r>
      <w:r w:rsidR="00C53D47" w:rsidRPr="00C42287">
        <w:rPr>
          <w:rFonts w:ascii="Times New Roman" w:hAnsi="Times New Roman" w:cs="Times New Roman"/>
          <w:sz w:val="24"/>
          <w:szCs w:val="24"/>
        </w:rPr>
        <w:t xml:space="preserve"> </w:t>
      </w:r>
      <w:r w:rsidR="006104E2" w:rsidRPr="00C42287">
        <w:rPr>
          <w:rFonts w:ascii="Times New Roman" w:hAnsi="Times New Roman" w:cs="Times New Roman"/>
          <w:sz w:val="24"/>
          <w:szCs w:val="24"/>
        </w:rPr>
        <w:t>организацию выставки</w:t>
      </w:r>
      <w:r w:rsidR="00C53D47" w:rsidRPr="00C42287">
        <w:rPr>
          <w:rFonts w:ascii="Times New Roman" w:hAnsi="Times New Roman" w:cs="Times New Roman"/>
          <w:sz w:val="24"/>
          <w:szCs w:val="24"/>
        </w:rPr>
        <w:t xml:space="preserve"> афиш, приглашающих на </w:t>
      </w:r>
      <w:r w:rsidR="006104E2" w:rsidRPr="00C42287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AC48C4">
        <w:rPr>
          <w:rFonts w:ascii="Times New Roman" w:hAnsi="Times New Roman" w:cs="Times New Roman"/>
          <w:sz w:val="24"/>
          <w:szCs w:val="24"/>
        </w:rPr>
        <w:t xml:space="preserve">музыкально-литературных композиций </w:t>
      </w:r>
      <w:r w:rsidR="006104E2" w:rsidRPr="00C42287">
        <w:rPr>
          <w:rFonts w:ascii="Times New Roman" w:hAnsi="Times New Roman" w:cs="Times New Roman"/>
          <w:sz w:val="24"/>
          <w:szCs w:val="24"/>
        </w:rPr>
        <w:t xml:space="preserve">и </w:t>
      </w:r>
      <w:r w:rsidR="00C53D47" w:rsidRPr="00C42287">
        <w:rPr>
          <w:rFonts w:ascii="Times New Roman" w:hAnsi="Times New Roman" w:cs="Times New Roman"/>
          <w:sz w:val="24"/>
          <w:szCs w:val="24"/>
        </w:rPr>
        <w:t xml:space="preserve"> выполненных с применением техники «оригами»</w:t>
      </w:r>
      <w:r w:rsidR="006104E2" w:rsidRPr="00C42287">
        <w:rPr>
          <w:rFonts w:ascii="Times New Roman" w:hAnsi="Times New Roman" w:cs="Times New Roman"/>
          <w:sz w:val="24"/>
          <w:szCs w:val="24"/>
        </w:rPr>
        <w:t>. Завершающим итогом станет</w:t>
      </w:r>
      <w:r w:rsidR="00C53D47" w:rsidRPr="00C42287">
        <w:rPr>
          <w:rFonts w:ascii="Times New Roman" w:hAnsi="Times New Roman" w:cs="Times New Roman"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C53D47" w:rsidRPr="00C4228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AC48C4">
        <w:rPr>
          <w:rFonts w:ascii="Times New Roman" w:hAnsi="Times New Roman" w:cs="Times New Roman"/>
          <w:sz w:val="24"/>
          <w:szCs w:val="24"/>
        </w:rPr>
        <w:t>музыкально-литературных композиций «Мы памяти этой верны»</w:t>
      </w:r>
      <w:r w:rsidR="00AC48C4" w:rsidRPr="00C42287">
        <w:rPr>
          <w:rFonts w:ascii="Times New Roman" w:hAnsi="Times New Roman" w:cs="Times New Roman"/>
          <w:sz w:val="24"/>
          <w:szCs w:val="24"/>
        </w:rPr>
        <w:t>,</w:t>
      </w:r>
      <w:r w:rsidR="00AC48C4">
        <w:rPr>
          <w:rFonts w:ascii="Times New Roman" w:hAnsi="Times New Roman" w:cs="Times New Roman"/>
          <w:sz w:val="24"/>
          <w:szCs w:val="24"/>
        </w:rPr>
        <w:t xml:space="preserve"> посвященных 80-летию Победы в Великой Отечественной войне</w:t>
      </w:r>
      <w:r w:rsidR="00C53D47" w:rsidRPr="00C42287">
        <w:rPr>
          <w:rFonts w:ascii="Times New Roman" w:hAnsi="Times New Roman" w:cs="Times New Roman"/>
          <w:sz w:val="24"/>
          <w:szCs w:val="24"/>
        </w:rPr>
        <w:t xml:space="preserve">, </w:t>
      </w:r>
      <w:r w:rsidRPr="00C42287">
        <w:rPr>
          <w:rFonts w:ascii="Times New Roman" w:hAnsi="Times New Roman" w:cs="Times New Roman"/>
          <w:sz w:val="24"/>
          <w:szCs w:val="24"/>
        </w:rPr>
        <w:t xml:space="preserve"> где каждый обучающийся сможет продемонстрировать полученные умения и навыки в результате освоения краткосрочной дополнительной общеразвивающей программы «</w:t>
      </w:r>
      <w:r w:rsidR="00C53D47" w:rsidRPr="00C42287">
        <w:rPr>
          <w:rFonts w:ascii="Times New Roman" w:hAnsi="Times New Roman" w:cs="Times New Roman"/>
          <w:sz w:val="24"/>
          <w:szCs w:val="24"/>
        </w:rPr>
        <w:t>Творческая мастерская Солнечного города</w:t>
      </w:r>
      <w:r w:rsidRPr="00C4228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9D5BE25" w14:textId="77777777" w:rsidR="00E95C0F" w:rsidRPr="00C42287" w:rsidRDefault="00E95C0F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C42287">
        <w:rPr>
          <w:i/>
        </w:rPr>
        <w:t xml:space="preserve">Критерии оценки: </w:t>
      </w:r>
    </w:p>
    <w:p w14:paraId="47EC934B" w14:textId="77777777" w:rsidR="00E95C0F" w:rsidRPr="00C42287" w:rsidRDefault="00E95C0F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42287">
        <w:t xml:space="preserve">- аккуратность; </w:t>
      </w:r>
    </w:p>
    <w:p w14:paraId="59DB75C4" w14:textId="77777777" w:rsidR="00E95C0F" w:rsidRPr="00C42287" w:rsidRDefault="00E95C0F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42287">
        <w:t xml:space="preserve">- соответствие требованиям техники изготовления; </w:t>
      </w:r>
    </w:p>
    <w:p w14:paraId="5341D205" w14:textId="77777777" w:rsidR="00E95C0F" w:rsidRPr="00C42287" w:rsidRDefault="00E95C0F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42287">
        <w:t>- творческий подход к выполнению работы.</w:t>
      </w:r>
    </w:p>
    <w:p w14:paraId="1B7721D8" w14:textId="479B9F1A" w:rsidR="00140C82" w:rsidRPr="00C42287" w:rsidRDefault="00E95C0F" w:rsidP="00C42287">
      <w:pPr>
        <w:tabs>
          <w:tab w:val="left" w:pos="0"/>
          <w:tab w:val="left" w:pos="1939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2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DD96201" w14:textId="2821A389" w:rsidR="001206C0" w:rsidRPr="00C42287" w:rsidRDefault="00B84034" w:rsidP="006760C7">
      <w:pPr>
        <w:pStyle w:val="a4"/>
        <w:tabs>
          <w:tab w:val="left" w:pos="1080"/>
        </w:tabs>
        <w:spacing w:after="0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206C0" w:rsidRPr="00C42287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условий.</w:t>
      </w:r>
    </w:p>
    <w:p w14:paraId="6303D3E0" w14:textId="77777777" w:rsidR="00AC0A1A" w:rsidRPr="00C42287" w:rsidRDefault="00AC0A1A" w:rsidP="006760C7">
      <w:pPr>
        <w:pStyle w:val="a4"/>
        <w:tabs>
          <w:tab w:val="left" w:pos="-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42287">
        <w:rPr>
          <w:rFonts w:ascii="Times New Roman" w:hAnsi="Times New Roman" w:cs="Times New Roman"/>
          <w:b/>
          <w:sz w:val="24"/>
          <w:szCs w:val="24"/>
          <w:lang w:eastAsia="en-US"/>
        </w:rPr>
        <w:t>2.1. Календарно-учебный график</w:t>
      </w:r>
    </w:p>
    <w:tbl>
      <w:tblPr>
        <w:tblW w:w="107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721"/>
        <w:gridCol w:w="1521"/>
        <w:gridCol w:w="540"/>
        <w:gridCol w:w="2623"/>
        <w:gridCol w:w="1815"/>
        <w:gridCol w:w="1950"/>
      </w:tblGrid>
      <w:tr w:rsidR="00202403" w:rsidRPr="00C42287" w14:paraId="1E1341EA" w14:textId="77777777" w:rsidTr="006760C7">
        <w:trPr>
          <w:cantSplit/>
          <w:trHeight w:val="1698"/>
        </w:trPr>
        <w:tc>
          <w:tcPr>
            <w:tcW w:w="476" w:type="dxa"/>
            <w:textDirection w:val="btLr"/>
          </w:tcPr>
          <w:p w14:paraId="24E4228D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Style w:val="c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87">
              <w:rPr>
                <w:rStyle w:val="c17"/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9" w:type="dxa"/>
            <w:textDirection w:val="btLr"/>
          </w:tcPr>
          <w:p w14:paraId="5F0E3D75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83" w:type="dxa"/>
            <w:textDirection w:val="btLr"/>
          </w:tcPr>
          <w:p w14:paraId="4058A139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95" w:type="dxa"/>
            <w:textDirection w:val="btLr"/>
          </w:tcPr>
          <w:p w14:paraId="232DDAE1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Style w:val="c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87">
              <w:rPr>
                <w:rStyle w:val="c17"/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10" w:type="dxa"/>
            <w:textDirection w:val="btLr"/>
          </w:tcPr>
          <w:p w14:paraId="3132B50B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Style w:val="c17"/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512" w:type="dxa"/>
            <w:textDirection w:val="btLr"/>
          </w:tcPr>
          <w:p w14:paraId="01582F88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866" w:type="dxa"/>
            <w:textDirection w:val="btLr"/>
          </w:tcPr>
          <w:p w14:paraId="2F24214A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181DE628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549" w:type="dxa"/>
            <w:textDirection w:val="btLr"/>
          </w:tcPr>
          <w:p w14:paraId="4E135C71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33" w:type="dxa"/>
            <w:textDirection w:val="btLr"/>
          </w:tcPr>
          <w:p w14:paraId="57CE3D51" w14:textId="77777777" w:rsidR="00AC0A1A" w:rsidRPr="00C42287" w:rsidRDefault="00AC0A1A" w:rsidP="00C42287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AC0A1A" w:rsidRPr="00C42287" w14:paraId="6A586DEB" w14:textId="77777777" w:rsidTr="0038484F">
        <w:tc>
          <w:tcPr>
            <w:tcW w:w="10790" w:type="dxa"/>
            <w:gridSpan w:val="9"/>
          </w:tcPr>
          <w:p w14:paraId="63D480A7" w14:textId="64DDC106" w:rsidR="00AC0A1A" w:rsidRPr="00C42287" w:rsidRDefault="00AC0A1A" w:rsidP="006760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Модуль 1. </w:t>
            </w:r>
            <w:r w:rsidR="00730F39" w:rsidRPr="00C422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Оригами-афиша</w:t>
            </w:r>
            <w:r w:rsidRPr="00C422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(3 часа)</w:t>
            </w:r>
          </w:p>
        </w:tc>
      </w:tr>
      <w:tr w:rsidR="00202403" w:rsidRPr="00C42287" w14:paraId="3CB2E7EE" w14:textId="77777777" w:rsidTr="0038484F">
        <w:tc>
          <w:tcPr>
            <w:tcW w:w="476" w:type="dxa"/>
          </w:tcPr>
          <w:p w14:paraId="5D7DB5BF" w14:textId="7777777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3AB25760" w14:textId="7777777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3" w:type="dxa"/>
          </w:tcPr>
          <w:p w14:paraId="66CEC26F" w14:textId="163E0E05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2505FDE2" w14:textId="1931A13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14:paraId="71E98D9B" w14:textId="77777777" w:rsidR="00ED191C" w:rsidRPr="00C42287" w:rsidRDefault="00ED191C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12" w:type="dxa"/>
          </w:tcPr>
          <w:p w14:paraId="27EA7097" w14:textId="7777777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3533D3FF" w14:textId="345D3646" w:rsidR="00ED191C" w:rsidRPr="00C42287" w:rsidRDefault="00ED191C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 Техника оригами.</w:t>
            </w:r>
          </w:p>
        </w:tc>
        <w:tc>
          <w:tcPr>
            <w:tcW w:w="1549" w:type="dxa"/>
          </w:tcPr>
          <w:p w14:paraId="20589D41" w14:textId="5281229A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2033" w:type="dxa"/>
          </w:tcPr>
          <w:p w14:paraId="02958243" w14:textId="02263BD8" w:rsidR="00ED191C" w:rsidRPr="00C42287" w:rsidRDefault="00ED191C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Беседа, опрос, анкетирование</w:t>
            </w:r>
          </w:p>
        </w:tc>
      </w:tr>
      <w:tr w:rsidR="00202403" w:rsidRPr="00C42287" w14:paraId="792D58D6" w14:textId="77777777" w:rsidTr="0038484F">
        <w:tc>
          <w:tcPr>
            <w:tcW w:w="476" w:type="dxa"/>
          </w:tcPr>
          <w:p w14:paraId="36787A05" w14:textId="7777777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46EDD327" w14:textId="7777777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3" w:type="dxa"/>
          </w:tcPr>
          <w:p w14:paraId="2CCA67FF" w14:textId="65AC8325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6C045988" w14:textId="200282FD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14:paraId="7DEBA393" w14:textId="77777777" w:rsidR="00ED191C" w:rsidRPr="00C42287" w:rsidRDefault="00ED191C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12" w:type="dxa"/>
          </w:tcPr>
          <w:p w14:paraId="53EF3144" w14:textId="7777777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1A41E914" w14:textId="22DC717C" w:rsidR="00ED191C" w:rsidRPr="00C42287" w:rsidRDefault="00ED191C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афиша. Создание эскиза афиши.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элементов афиши. </w:t>
            </w:r>
          </w:p>
        </w:tc>
        <w:tc>
          <w:tcPr>
            <w:tcW w:w="1549" w:type="dxa"/>
          </w:tcPr>
          <w:p w14:paraId="6D9762E7" w14:textId="4F90A84C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2033" w:type="dxa"/>
          </w:tcPr>
          <w:p w14:paraId="63BA326D" w14:textId="1AAC49F4" w:rsidR="00ED191C" w:rsidRPr="00C42287" w:rsidRDefault="00ED191C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02403" w:rsidRPr="00C42287" w14:paraId="7C511088" w14:textId="77777777" w:rsidTr="0038484F">
        <w:tc>
          <w:tcPr>
            <w:tcW w:w="476" w:type="dxa"/>
          </w:tcPr>
          <w:p w14:paraId="5BB5F065" w14:textId="7777777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14:paraId="6DD426D5" w14:textId="7777777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3" w:type="dxa"/>
          </w:tcPr>
          <w:p w14:paraId="7EE2B8E7" w14:textId="26301E86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ADC7C1D" w14:textId="1B67ECBE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14:paraId="57924AA9" w14:textId="77777777" w:rsidR="00ED191C" w:rsidRPr="00C42287" w:rsidRDefault="00ED191C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12" w:type="dxa"/>
          </w:tcPr>
          <w:p w14:paraId="22472557" w14:textId="77777777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1E703C52" w14:textId="44606A4C" w:rsidR="00ED191C" w:rsidRPr="00C42287" w:rsidRDefault="00ED191C" w:rsidP="00E0114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объемной аппликации. Оформление элементов афиши. Изготовление афиши к </w:t>
            </w:r>
            <w:r w:rsidR="00E0114A">
              <w:rPr>
                <w:rFonts w:ascii="Times New Roman" w:hAnsi="Times New Roman" w:cs="Times New Roman"/>
                <w:sz w:val="24"/>
                <w:szCs w:val="24"/>
              </w:rPr>
              <w:t xml:space="preserve">конкурсу </w:t>
            </w:r>
            <w:r w:rsidR="00AC48C4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музыкально-литературных композиций «Мы памяти этой верны»</w:t>
            </w:r>
            <w:r w:rsidR="00AC48C4" w:rsidRPr="00C42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48C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80-летию Победы в Великой Отечественной войне</w:t>
            </w:r>
          </w:p>
        </w:tc>
        <w:tc>
          <w:tcPr>
            <w:tcW w:w="1549" w:type="dxa"/>
          </w:tcPr>
          <w:p w14:paraId="52C6D4BA" w14:textId="2ABE059F" w:rsidR="00ED191C" w:rsidRPr="00C42287" w:rsidRDefault="00ED191C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2033" w:type="dxa"/>
          </w:tcPr>
          <w:p w14:paraId="30DBD397" w14:textId="65C37ADF" w:rsidR="00ED191C" w:rsidRPr="00C42287" w:rsidRDefault="00ED191C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38484F" w:rsidRPr="00C42287" w14:paraId="267B5C5D" w14:textId="77777777" w:rsidTr="0038484F">
        <w:tc>
          <w:tcPr>
            <w:tcW w:w="10790" w:type="dxa"/>
            <w:gridSpan w:val="9"/>
          </w:tcPr>
          <w:p w14:paraId="0DC700EE" w14:textId="77777777" w:rsidR="0038484F" w:rsidRPr="00C42287" w:rsidRDefault="0038484F" w:rsidP="00C4228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D191C" w:rsidRPr="00C42287" w14:paraId="19510763" w14:textId="77777777" w:rsidTr="0038484F">
        <w:tc>
          <w:tcPr>
            <w:tcW w:w="10790" w:type="dxa"/>
            <w:gridSpan w:val="9"/>
          </w:tcPr>
          <w:p w14:paraId="3AD1AFC6" w14:textId="2DB62966" w:rsidR="00ED191C" w:rsidRPr="00C42287" w:rsidRDefault="00ED191C" w:rsidP="006760C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Модуль 2. «Создание трейлера» (3 часа)</w:t>
            </w:r>
          </w:p>
        </w:tc>
      </w:tr>
      <w:tr w:rsidR="00202403" w:rsidRPr="00C42287" w14:paraId="29AC0538" w14:textId="77777777" w:rsidTr="0038484F">
        <w:tc>
          <w:tcPr>
            <w:tcW w:w="476" w:type="dxa"/>
          </w:tcPr>
          <w:p w14:paraId="54952D3E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14:paraId="79F579EA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3" w:type="dxa"/>
          </w:tcPr>
          <w:p w14:paraId="5952F068" w14:textId="446C52A8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5DDD9CEC" w14:textId="0AABCF01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14:paraId="19D9ED18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12" w:type="dxa"/>
          </w:tcPr>
          <w:p w14:paraId="58695FA6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2A3E4F39" w14:textId="06AC14B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228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Понятие «Трейлер». Специфика. Способы и технологии создания.</w:t>
            </w:r>
          </w:p>
        </w:tc>
        <w:tc>
          <w:tcPr>
            <w:tcW w:w="1549" w:type="dxa"/>
          </w:tcPr>
          <w:p w14:paraId="33721693" w14:textId="66FC7D1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033" w:type="dxa"/>
          </w:tcPr>
          <w:p w14:paraId="3AD8C937" w14:textId="15D8F5DD" w:rsidR="0038484F" w:rsidRPr="00C42287" w:rsidRDefault="0038484F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Беседа, опрос.</w:t>
            </w:r>
          </w:p>
        </w:tc>
      </w:tr>
      <w:tr w:rsidR="00202403" w:rsidRPr="00C42287" w14:paraId="35459930" w14:textId="77777777" w:rsidTr="0038484F">
        <w:tc>
          <w:tcPr>
            <w:tcW w:w="476" w:type="dxa"/>
          </w:tcPr>
          <w:p w14:paraId="4750FEB3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</w:tcPr>
          <w:p w14:paraId="0947EC34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3" w:type="dxa"/>
          </w:tcPr>
          <w:p w14:paraId="273D2BD5" w14:textId="7C30FE4D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70C752E8" w14:textId="7E98BEDD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14:paraId="29C487E4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12" w:type="dxa"/>
          </w:tcPr>
          <w:p w14:paraId="739E082C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10AC71BB" w14:textId="12A375CB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22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Приемы видеосъемки  и монтажа в программе</w:t>
            </w:r>
            <w:r w:rsidRPr="00C42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Windows Movie Maker</w:t>
            </w:r>
          </w:p>
        </w:tc>
        <w:tc>
          <w:tcPr>
            <w:tcW w:w="1549" w:type="dxa"/>
          </w:tcPr>
          <w:p w14:paraId="4293BC38" w14:textId="024853A3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033" w:type="dxa"/>
          </w:tcPr>
          <w:p w14:paraId="38A88D68" w14:textId="3F5CCF8A" w:rsidR="0038484F" w:rsidRPr="00C42287" w:rsidRDefault="0038484F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Наблюдение, проектная работа</w:t>
            </w:r>
          </w:p>
        </w:tc>
      </w:tr>
      <w:tr w:rsidR="00202403" w:rsidRPr="00C42287" w14:paraId="115AC1CA" w14:textId="77777777" w:rsidTr="0038484F">
        <w:tc>
          <w:tcPr>
            <w:tcW w:w="476" w:type="dxa"/>
          </w:tcPr>
          <w:p w14:paraId="4A128813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14:paraId="43FB1F3D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3" w:type="dxa"/>
          </w:tcPr>
          <w:p w14:paraId="13EA34F0" w14:textId="44DF1DE5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1AFDA37F" w14:textId="3E8AAC8A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14:paraId="0F75FD7B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12" w:type="dxa"/>
          </w:tcPr>
          <w:p w14:paraId="3C8A0FF5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1792ED4B" w14:textId="4DB19B54" w:rsidR="0038484F" w:rsidRPr="00C42287" w:rsidRDefault="0038484F" w:rsidP="00E01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Создание трейлера к</w:t>
            </w:r>
            <w:r w:rsidR="00E0114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конкурсу </w:t>
            </w:r>
            <w:r w:rsidR="009C1231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музыкально-литературных композиций «Мы памяти этой верны»</w:t>
            </w:r>
            <w:r w:rsidR="009C1231" w:rsidRPr="00C42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23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80-летию Победы в Великой Отечественной войне</w:t>
            </w:r>
          </w:p>
        </w:tc>
        <w:tc>
          <w:tcPr>
            <w:tcW w:w="1549" w:type="dxa"/>
          </w:tcPr>
          <w:p w14:paraId="7AA60E10" w14:textId="1551FB8D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033" w:type="dxa"/>
          </w:tcPr>
          <w:p w14:paraId="4F768861" w14:textId="6692BA12" w:rsidR="0038484F" w:rsidRPr="00C42287" w:rsidRDefault="0038484F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38484F" w:rsidRPr="00C42287" w14:paraId="479BDDD8" w14:textId="77777777" w:rsidTr="0038484F">
        <w:tc>
          <w:tcPr>
            <w:tcW w:w="10790" w:type="dxa"/>
            <w:gridSpan w:val="9"/>
          </w:tcPr>
          <w:p w14:paraId="14EC483C" w14:textId="150D51A7" w:rsidR="0038484F" w:rsidRPr="00C42287" w:rsidRDefault="0038484F" w:rsidP="006760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Модуль 3. «Сценическое мастерство» (3 часа)</w:t>
            </w:r>
          </w:p>
        </w:tc>
      </w:tr>
      <w:tr w:rsidR="00202403" w:rsidRPr="00C42287" w14:paraId="0D990FED" w14:textId="77777777" w:rsidTr="0038484F">
        <w:tc>
          <w:tcPr>
            <w:tcW w:w="476" w:type="dxa"/>
          </w:tcPr>
          <w:p w14:paraId="419A7C36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" w:type="dxa"/>
          </w:tcPr>
          <w:p w14:paraId="5E9C0E2A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3" w:type="dxa"/>
          </w:tcPr>
          <w:p w14:paraId="23D84657" w14:textId="2EEA2B0B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3B0F2C5B" w14:textId="602868F8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14:paraId="5025741A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12" w:type="dxa"/>
          </w:tcPr>
          <w:p w14:paraId="47E3E981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0D81CE76" w14:textId="4BAF75D3" w:rsidR="0038484F" w:rsidRPr="00C42287" w:rsidRDefault="0038484F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 Приемы сценической речи, тренинги.</w:t>
            </w:r>
          </w:p>
        </w:tc>
        <w:tc>
          <w:tcPr>
            <w:tcW w:w="1549" w:type="dxa"/>
          </w:tcPr>
          <w:p w14:paraId="47DA3B1D" w14:textId="4A7AE3E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2033" w:type="dxa"/>
          </w:tcPr>
          <w:p w14:paraId="1A1AB4DC" w14:textId="6D2F962C" w:rsidR="0038484F" w:rsidRPr="00C42287" w:rsidRDefault="0038484F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Тренинг, наблюдение</w:t>
            </w:r>
          </w:p>
        </w:tc>
      </w:tr>
      <w:tr w:rsidR="00202403" w:rsidRPr="00C42287" w14:paraId="2DA218FF" w14:textId="77777777" w:rsidTr="0038484F">
        <w:tc>
          <w:tcPr>
            <w:tcW w:w="476" w:type="dxa"/>
          </w:tcPr>
          <w:p w14:paraId="4404ACD2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" w:type="dxa"/>
          </w:tcPr>
          <w:p w14:paraId="0266D733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3" w:type="dxa"/>
          </w:tcPr>
          <w:p w14:paraId="3E5A6A03" w14:textId="5674944E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2DA1CE8F" w14:textId="7673E3F3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14:paraId="337E09C9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12" w:type="dxa"/>
          </w:tcPr>
          <w:p w14:paraId="054A2297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081DA1AC" w14:textId="2A4C7F9F" w:rsidR="0038484F" w:rsidRPr="00C42287" w:rsidRDefault="0038484F" w:rsidP="000F1DA9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Творческие пробы. Подготовка и создание творческого</w:t>
            </w:r>
            <w:r w:rsidR="00E0114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9C1231">
              <w:rPr>
                <w:rFonts w:ascii="Times New Roman" w:hAnsi="Times New Roman" w:cs="Times New Roman"/>
                <w:sz w:val="24"/>
                <w:szCs w:val="24"/>
              </w:rPr>
              <w:t>«Мы памяти этой верны»</w:t>
            </w:r>
            <w:r w:rsidR="009C1231" w:rsidRPr="00C42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23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80-летию Победы в Великой Отечественной войне</w:t>
            </w:r>
          </w:p>
        </w:tc>
        <w:tc>
          <w:tcPr>
            <w:tcW w:w="1549" w:type="dxa"/>
          </w:tcPr>
          <w:p w14:paraId="73CFFA67" w14:textId="678603F6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2033" w:type="dxa"/>
          </w:tcPr>
          <w:p w14:paraId="0CC64718" w14:textId="55A10327" w:rsidR="0038484F" w:rsidRPr="00C42287" w:rsidRDefault="0038484F" w:rsidP="00C42287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Театральные пробы</w:t>
            </w:r>
          </w:p>
        </w:tc>
      </w:tr>
      <w:tr w:rsidR="00202403" w:rsidRPr="00C42287" w14:paraId="20A39C7E" w14:textId="77777777" w:rsidTr="0038484F">
        <w:tc>
          <w:tcPr>
            <w:tcW w:w="476" w:type="dxa"/>
          </w:tcPr>
          <w:p w14:paraId="3EA5A7BC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" w:type="dxa"/>
          </w:tcPr>
          <w:p w14:paraId="74209A81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3" w:type="dxa"/>
          </w:tcPr>
          <w:p w14:paraId="21D44472" w14:textId="3A2FEDCD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14:paraId="67528D5F" w14:textId="526FF90F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</w:tcPr>
          <w:p w14:paraId="65066C0C" w14:textId="6A602A90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12" w:type="dxa"/>
          </w:tcPr>
          <w:p w14:paraId="426BEFD6" w14:textId="7777777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41DCB8A9" w14:textId="4ED18BCD" w:rsidR="0038484F" w:rsidRPr="00C42287" w:rsidRDefault="0038484F" w:rsidP="00E0114A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 w:rsidR="00E011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1231">
              <w:rPr>
                <w:rFonts w:ascii="Times New Roman" w:hAnsi="Times New Roman" w:cs="Times New Roman"/>
                <w:sz w:val="24"/>
                <w:szCs w:val="24"/>
              </w:rPr>
              <w:t>участие в конкурсе музыкально-литературных композиций «Мы памяти этой верны»</w:t>
            </w:r>
            <w:r w:rsidR="009C1231" w:rsidRPr="00C422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23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80-летию Победы в Великой Отечественной войне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49" w:type="dxa"/>
          </w:tcPr>
          <w:p w14:paraId="4BA51604" w14:textId="29A8A6C4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33" w:type="dxa"/>
          </w:tcPr>
          <w:p w14:paraId="174A8381" w14:textId="53F35133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38484F" w:rsidRPr="00C42287" w14:paraId="75EF18B7" w14:textId="77777777" w:rsidTr="0038484F">
        <w:tc>
          <w:tcPr>
            <w:tcW w:w="10790" w:type="dxa"/>
            <w:gridSpan w:val="9"/>
          </w:tcPr>
          <w:p w14:paraId="5E4E1E59" w14:textId="10145C67" w:rsidR="0038484F" w:rsidRPr="00C42287" w:rsidRDefault="0038484F" w:rsidP="00C422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Итого: 9 занятий, 9 академических часов на каждую группу (5групп)</w:t>
            </w:r>
          </w:p>
        </w:tc>
      </w:tr>
    </w:tbl>
    <w:p w14:paraId="39A965E2" w14:textId="6E6D2809" w:rsidR="0000579F" w:rsidRPr="00C42287" w:rsidRDefault="0000579F" w:rsidP="006760C7">
      <w:pPr>
        <w:pStyle w:val="a4"/>
        <w:tabs>
          <w:tab w:val="left" w:pos="2412"/>
        </w:tabs>
        <w:spacing w:after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tab/>
      </w:r>
    </w:p>
    <w:p w14:paraId="32B66592" w14:textId="77777777" w:rsidR="0000579F" w:rsidRPr="00C42287" w:rsidRDefault="0000579F" w:rsidP="00C42287">
      <w:pPr>
        <w:tabs>
          <w:tab w:val="left" w:pos="9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87">
        <w:rPr>
          <w:rFonts w:ascii="Times New Roman" w:hAnsi="Times New Roman" w:cs="Times New Roman"/>
          <w:b/>
          <w:sz w:val="24"/>
          <w:szCs w:val="24"/>
        </w:rPr>
        <w:t>2.2. Условия реализации программы</w:t>
      </w:r>
    </w:p>
    <w:p w14:paraId="61DEC145" w14:textId="77777777" w:rsidR="0000579F" w:rsidRPr="00C42287" w:rsidRDefault="0000579F" w:rsidP="00C42287">
      <w:pPr>
        <w:pStyle w:val="a4"/>
        <w:tabs>
          <w:tab w:val="left" w:pos="2412"/>
        </w:tabs>
        <w:spacing w:after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5A985" w14:textId="31BCBADF" w:rsidR="001206C0" w:rsidRPr="00C42287" w:rsidRDefault="001206C0" w:rsidP="00C42287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sz w:val="24"/>
          <w:szCs w:val="24"/>
          <w:lang w:eastAsia="zh-CN"/>
        </w:rPr>
        <w:t>Для успешной реализации программы необходимо материально-техническое, методическое и кадровое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34"/>
        <w:gridCol w:w="2634"/>
        <w:gridCol w:w="2635"/>
      </w:tblGrid>
      <w:tr w:rsidR="001206C0" w:rsidRPr="00C42287" w14:paraId="27310AC6" w14:textId="77777777" w:rsidTr="001206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584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F664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22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модуль. </w:t>
            </w:r>
          </w:p>
          <w:p w14:paraId="04855870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422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«Оригами-афиша»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68C7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  <w:r w:rsidRPr="00C4228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2 модуль.</w:t>
            </w:r>
          </w:p>
          <w:p w14:paraId="7A265495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4228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«Создание трейлера»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E479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4228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3 модуль.</w:t>
            </w:r>
          </w:p>
          <w:p w14:paraId="1754B1AD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4228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lastRenderedPageBreak/>
              <w:t>«Сценическое мастерство»</w:t>
            </w:r>
          </w:p>
        </w:tc>
      </w:tr>
      <w:tr w:rsidR="001206C0" w:rsidRPr="00C42287" w14:paraId="1A575514" w14:textId="77777777" w:rsidTr="001206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0800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22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Материально-техническое обеспечение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B913" w14:textId="77777777" w:rsidR="001206C0" w:rsidRPr="00C42287" w:rsidRDefault="00D0355C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Учебный кабинет, учебные столы, стулья, интерактивная доска, медиапроектор. Материалы и инструменты для работы с бумагой,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D5E8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Компьютерный класс, устройства для фото- и видеосъёмки,</w:t>
            </w:r>
            <w:r w:rsidR="00D0355C" w:rsidRPr="00C4228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нтерактивная доска</w:t>
            </w:r>
            <w:r w:rsidR="00D0355C" w:rsidRPr="00C42287">
              <w:rPr>
                <w:rFonts w:ascii="Times New Roman" w:hAnsi="Times New Roman" w:cs="Times New Roman"/>
                <w:sz w:val="24"/>
                <w:szCs w:val="24"/>
              </w:rPr>
              <w:t>, медиапроектор.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147A" w14:textId="77777777" w:rsidR="001206C0" w:rsidRPr="00C42287" w:rsidRDefault="00D0355C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="001206C0" w:rsidRPr="00C422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C422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учебный кабинет, </w:t>
            </w:r>
            <w:r w:rsidRPr="00C42287">
              <w:rPr>
                <w:rFonts w:ascii="Times New Roman" w:hAnsi="Times New Roman" w:cs="Times New Roman"/>
                <w:sz w:val="24"/>
                <w:szCs w:val="24"/>
              </w:rPr>
              <w:t>театральный реквизит, интерактивная доска, медиапроектор.</w:t>
            </w:r>
          </w:p>
        </w:tc>
      </w:tr>
      <w:tr w:rsidR="001206C0" w:rsidRPr="00C42287" w14:paraId="4D160E4B" w14:textId="77777777" w:rsidTr="001206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20E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22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Методическое обеспечение программы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A28" w14:textId="6D1A79FE" w:rsidR="00032827" w:rsidRDefault="0081082E" w:rsidP="00C4228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032827" w:rsidRPr="00F446E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https://dop.edu.ru/directions/</w:t>
              </w:r>
            </w:hyperlink>
          </w:p>
          <w:p w14:paraId="59C0B8FE" w14:textId="7B4DD2BE" w:rsidR="00032827" w:rsidRPr="00C42287" w:rsidRDefault="00032827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lang w:eastAsia="zh-CN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F21" w14:textId="77777777" w:rsidR="00032827" w:rsidRDefault="0081082E" w:rsidP="0003282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032827" w:rsidRPr="00F446E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https://dop.edu.ru/directions/</w:t>
              </w:r>
            </w:hyperlink>
          </w:p>
          <w:p w14:paraId="5185D42B" w14:textId="2F6E9BBE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3BB" w14:textId="77777777" w:rsidR="00032827" w:rsidRDefault="0081082E" w:rsidP="0003282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032827" w:rsidRPr="00F446E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https://dop.edu.ru/directions/</w:t>
              </w:r>
            </w:hyperlink>
          </w:p>
          <w:p w14:paraId="1629650B" w14:textId="23D4CD4A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color w:val="00B050"/>
                <w:sz w:val="24"/>
                <w:szCs w:val="24"/>
                <w:lang w:eastAsia="zh-CN"/>
              </w:rPr>
            </w:pPr>
          </w:p>
        </w:tc>
      </w:tr>
      <w:tr w:rsidR="001206C0" w:rsidRPr="00C42287" w14:paraId="27503A4A" w14:textId="77777777" w:rsidTr="001206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2F08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22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Кадровое обеспечение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24F" w14:textId="1BF43D94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22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Педагог дополнительного образования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724E" w14:textId="77777777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22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Педагог дополнительного образования  </w:t>
            </w:r>
          </w:p>
          <w:p w14:paraId="2E11D741" w14:textId="490306F3" w:rsidR="001206C0" w:rsidRPr="00C42287" w:rsidRDefault="001206C0" w:rsidP="00C4228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D36A" w14:textId="5570C3F2" w:rsidR="001206C0" w:rsidRPr="00C42287" w:rsidRDefault="001206C0" w:rsidP="00C42287">
            <w:pPr>
              <w:pStyle w:val="af2"/>
              <w:spacing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228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Педагог дополнительного образования  </w:t>
            </w:r>
          </w:p>
        </w:tc>
      </w:tr>
    </w:tbl>
    <w:p w14:paraId="4BD8E5E0" w14:textId="77777777" w:rsidR="001206C0" w:rsidRPr="00C42287" w:rsidRDefault="001206C0" w:rsidP="00C42287">
      <w:pPr>
        <w:pStyle w:val="a4"/>
        <w:tabs>
          <w:tab w:val="left" w:pos="1080"/>
        </w:tabs>
        <w:spacing w:after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FF916" w14:textId="625E6961" w:rsidR="008443E9" w:rsidRPr="008443E9" w:rsidRDefault="008443E9" w:rsidP="00EC01D1">
      <w:pPr>
        <w:pStyle w:val="2"/>
        <w:numPr>
          <w:ilvl w:val="1"/>
          <w:numId w:val="15"/>
        </w:numPr>
        <w:rPr>
          <w:b w:val="0"/>
          <w:bCs/>
          <w:color w:val="000000" w:themeColor="text1"/>
          <w:sz w:val="24"/>
          <w:szCs w:val="24"/>
          <w:lang w:val="en-US"/>
        </w:rPr>
      </w:pPr>
      <w:bookmarkStart w:id="4" w:name="_Toc115363904"/>
      <w:r w:rsidRPr="008443E9">
        <w:rPr>
          <w:bCs/>
          <w:color w:val="000000" w:themeColor="text1"/>
          <w:sz w:val="24"/>
          <w:szCs w:val="24"/>
        </w:rPr>
        <w:t>Воспитательный компонент</w:t>
      </w:r>
      <w:bookmarkEnd w:id="4"/>
    </w:p>
    <w:p w14:paraId="1C2387A7" w14:textId="77777777" w:rsidR="008443E9" w:rsidRPr="008443E9" w:rsidRDefault="008443E9" w:rsidP="003966B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  <w:sz w:val="24"/>
          <w:szCs w:val="24"/>
        </w:rPr>
      </w:pPr>
      <w:r w:rsidRPr="008443E9">
        <w:rPr>
          <w:rFonts w:cs="Times New Roman"/>
          <w:b/>
          <w:bCs/>
          <w:sz w:val="24"/>
          <w:szCs w:val="24"/>
        </w:rPr>
        <w:t>Цель воспитательной работы</w:t>
      </w:r>
    </w:p>
    <w:p w14:paraId="1A17D029" w14:textId="5809F9A3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 w:rsidRPr="008443E9">
        <w:rPr>
          <w:rFonts w:eastAsia="Times New Roman" w:cs="Times New Roman"/>
          <w:sz w:val="24"/>
          <w:szCs w:val="24"/>
        </w:rPr>
        <w:t xml:space="preserve">В соответствии с законодательством Российской Федерации общей </w:t>
      </w:r>
      <w:r w:rsidRPr="008443E9">
        <w:rPr>
          <w:rFonts w:eastAsia="Times New Roman" w:cs="Times New Roman"/>
          <w:b/>
          <w:bCs/>
          <w:sz w:val="24"/>
          <w:szCs w:val="24"/>
        </w:rPr>
        <w:t>целью воспитания</w:t>
      </w:r>
      <w:r w:rsidRPr="008443E9">
        <w:rPr>
          <w:rFonts w:eastAsia="Times New Roman" w:cs="Times New Roman"/>
          <w:sz w:val="24"/>
          <w:szCs w:val="24"/>
        </w:rPr>
        <w:t xml:space="preserve"> 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14:paraId="1E997B1B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    Основные целевые ориентиры воспитания в программе определяются также в соответствии с приоритетами, заданными «Концепцией развития дополнительного образования детей до 2030 года»; они направлены на воспитание:</w:t>
      </w:r>
    </w:p>
    <w:p w14:paraId="011475DB" w14:textId="77777777" w:rsidR="008443E9" w:rsidRPr="008443E9" w:rsidRDefault="008443E9" w:rsidP="008443E9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уважения к художественной культуре, искусству народов России; </w:t>
      </w:r>
    </w:p>
    <w:p w14:paraId="08FA0B22" w14:textId="77777777" w:rsidR="008443E9" w:rsidRPr="008443E9" w:rsidRDefault="008443E9" w:rsidP="008443E9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>восприимчивости к разным видам искусства;</w:t>
      </w:r>
    </w:p>
    <w:p w14:paraId="7B89D025" w14:textId="77777777" w:rsidR="008443E9" w:rsidRPr="008443E9" w:rsidRDefault="008443E9" w:rsidP="008443E9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интереса к истории искусства, достижениям и биографиям мастеров; </w:t>
      </w:r>
    </w:p>
    <w:p w14:paraId="71031B01" w14:textId="77777777" w:rsidR="008443E9" w:rsidRPr="008443E9" w:rsidRDefault="008443E9" w:rsidP="008443E9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опыта творческого самовыражения в искусстве, заинтересованности в презентации своего творческого продукта, опыта участия в концертах, выставках и т. п.; </w:t>
      </w:r>
    </w:p>
    <w:p w14:paraId="1F2FEBD4" w14:textId="77777777" w:rsidR="008443E9" w:rsidRPr="008443E9" w:rsidRDefault="008443E9" w:rsidP="008443E9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>стремления к сотрудничеству, уважения к старшим;</w:t>
      </w:r>
    </w:p>
    <w:p w14:paraId="0C76DE3D" w14:textId="77777777" w:rsidR="008443E9" w:rsidRPr="008443E9" w:rsidRDefault="008443E9" w:rsidP="008443E9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ответственности; воли и дисциплинированности в творческой деятельности; </w:t>
      </w:r>
    </w:p>
    <w:p w14:paraId="473882CE" w14:textId="77777777" w:rsidR="008443E9" w:rsidRPr="008443E9" w:rsidRDefault="008443E9" w:rsidP="008443E9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eastAsia="Times New Roman"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опыта представления в работах российских традиционных духовно-нравственных  ценностей,  исторического и культурного наследия народов России; </w:t>
      </w:r>
    </w:p>
    <w:p w14:paraId="5DFEFEF6" w14:textId="77777777" w:rsidR="008443E9" w:rsidRPr="008443E9" w:rsidRDefault="008443E9" w:rsidP="008443E9">
      <w:pPr>
        <w:pStyle w:val="260"/>
        <w:numPr>
          <w:ilvl w:val="0"/>
          <w:numId w:val="19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>опыта художественного творчества как социально значимой деятельности.</w:t>
      </w:r>
    </w:p>
    <w:p w14:paraId="1A881350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159A5C6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8443E9">
        <w:rPr>
          <w:rFonts w:cs="Times New Roman"/>
          <w:b/>
          <w:bCs/>
          <w:sz w:val="24"/>
          <w:szCs w:val="24"/>
        </w:rPr>
        <w:t>Задачи воспитательной работы</w:t>
      </w:r>
    </w:p>
    <w:p w14:paraId="1739823C" w14:textId="1E9AB90F" w:rsidR="008443E9" w:rsidRPr="00D670EA" w:rsidRDefault="008443E9" w:rsidP="008443E9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воспитывать культуру межличностного общения и конструктивного взаимодействия в коллективе; </w:t>
      </w:r>
    </w:p>
    <w:p w14:paraId="30BA490B" w14:textId="61C2C6DD" w:rsidR="00D670EA" w:rsidRPr="008443E9" w:rsidRDefault="00D670EA" w:rsidP="008443E9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воспитывать чувство патриотизма и уважения к исторической памяти нашего народа;</w:t>
      </w:r>
    </w:p>
    <w:p w14:paraId="14460174" w14:textId="77777777" w:rsidR="008443E9" w:rsidRPr="008443E9" w:rsidRDefault="008443E9" w:rsidP="008443E9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способствовать формированию культуры речи, ценностного отношения к отечественным языковым традициям; </w:t>
      </w:r>
    </w:p>
    <w:p w14:paraId="5CB287D2" w14:textId="77777777" w:rsidR="008443E9" w:rsidRPr="008443E9" w:rsidRDefault="008443E9" w:rsidP="008443E9">
      <w:pPr>
        <w:pStyle w:val="260"/>
        <w:numPr>
          <w:ilvl w:val="0"/>
          <w:numId w:val="20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способствовать обогащению внутреннего мира детей, расширению их кругозора и общей </w:t>
      </w:r>
      <w:r w:rsidRPr="008443E9">
        <w:rPr>
          <w:rFonts w:eastAsia="Times New Roman" w:cs="Times New Roman"/>
          <w:sz w:val="24"/>
          <w:szCs w:val="24"/>
        </w:rPr>
        <w:lastRenderedPageBreak/>
        <w:t>эрудиции.</w:t>
      </w:r>
    </w:p>
    <w:p w14:paraId="48116479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E483FFC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8443E9">
        <w:rPr>
          <w:rFonts w:cs="Times New Roman"/>
          <w:b/>
          <w:bCs/>
          <w:sz w:val="24"/>
          <w:szCs w:val="24"/>
        </w:rPr>
        <w:t>Приоритетные направления воспитательной деятельности</w:t>
      </w:r>
    </w:p>
    <w:p w14:paraId="14CB9212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>гражданско-патриотическое воспитание, нравственное и духовное воспитание, воспитание семейных ценностей, культурологическое и эстетическое воспитание</w:t>
      </w:r>
    </w:p>
    <w:p w14:paraId="60AF891D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8443E9">
        <w:rPr>
          <w:rFonts w:cs="Times New Roman"/>
          <w:b/>
          <w:bCs/>
          <w:sz w:val="24"/>
          <w:szCs w:val="24"/>
        </w:rPr>
        <w:t>Формы воспитательной работы</w:t>
      </w:r>
    </w:p>
    <w:p w14:paraId="492C0FCD" w14:textId="00E7C846" w:rsidR="008443E9" w:rsidRPr="005B4B7D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4B7D">
        <w:rPr>
          <w:rFonts w:eastAsia="Times New Roman" w:cs="Times New Roman"/>
          <w:sz w:val="24"/>
          <w:szCs w:val="24"/>
        </w:rPr>
        <w:t xml:space="preserve">беседа, фестиваль, </w:t>
      </w:r>
      <w:r w:rsidR="00D670EA">
        <w:rPr>
          <w:rFonts w:eastAsia="Times New Roman" w:cs="Times New Roman"/>
          <w:sz w:val="24"/>
          <w:szCs w:val="24"/>
        </w:rPr>
        <w:t>конкурс</w:t>
      </w:r>
      <w:r w:rsidR="005F7CE7">
        <w:rPr>
          <w:rFonts w:eastAsia="Times New Roman" w:cs="Times New Roman"/>
          <w:sz w:val="24"/>
          <w:szCs w:val="24"/>
        </w:rPr>
        <w:t>,</w:t>
      </w:r>
      <w:r w:rsidR="005B4B7D" w:rsidRPr="005B4B7D">
        <w:rPr>
          <w:rFonts w:eastAsia="Times New Roman" w:cs="Times New Roman"/>
          <w:sz w:val="24"/>
          <w:szCs w:val="24"/>
        </w:rPr>
        <w:t xml:space="preserve"> </w:t>
      </w:r>
      <w:r w:rsidR="005F7CE7" w:rsidRPr="005B4B7D">
        <w:rPr>
          <w:rFonts w:eastAsia="Times New Roman" w:cs="Times New Roman"/>
          <w:sz w:val="24"/>
          <w:szCs w:val="24"/>
        </w:rPr>
        <w:t>игра</w:t>
      </w:r>
      <w:r w:rsidR="005F7CE7">
        <w:rPr>
          <w:rFonts w:eastAsia="Times New Roman" w:cs="Times New Roman"/>
          <w:sz w:val="24"/>
          <w:szCs w:val="24"/>
        </w:rPr>
        <w:t>, выставка</w:t>
      </w:r>
    </w:p>
    <w:p w14:paraId="3A670563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8443E9">
        <w:rPr>
          <w:rFonts w:cs="Times New Roman"/>
          <w:b/>
          <w:bCs/>
          <w:sz w:val="24"/>
          <w:szCs w:val="24"/>
        </w:rPr>
        <w:t>Методы воспитательной работы</w:t>
      </w:r>
    </w:p>
    <w:p w14:paraId="1D467F9C" w14:textId="6452585B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443E9">
        <w:rPr>
          <w:rFonts w:eastAsia="Times New Roman" w:cs="Times New Roman"/>
          <w:sz w:val="24"/>
          <w:szCs w:val="24"/>
        </w:rPr>
        <w:t xml:space="preserve">рассказ, беседа, создание воспитывающих ситуаций, игра, </w:t>
      </w:r>
      <w:r w:rsidR="005F7CE7" w:rsidRPr="005B4B7D">
        <w:rPr>
          <w:rFonts w:eastAsia="Times New Roman" w:cs="Times New Roman"/>
          <w:sz w:val="24"/>
          <w:szCs w:val="24"/>
        </w:rPr>
        <w:t>литературный пример, упражнение,</w:t>
      </w:r>
      <w:r w:rsidR="005F7CE7">
        <w:rPr>
          <w:rFonts w:eastAsia="Times New Roman" w:cs="Times New Roman"/>
          <w:sz w:val="24"/>
          <w:szCs w:val="24"/>
        </w:rPr>
        <w:t xml:space="preserve"> </w:t>
      </w:r>
      <w:r w:rsidR="005F7CE7" w:rsidRPr="005B4B7D">
        <w:rPr>
          <w:rFonts w:eastAsia="Times New Roman" w:cs="Times New Roman"/>
          <w:sz w:val="24"/>
          <w:szCs w:val="24"/>
        </w:rPr>
        <w:t>поощрение, наблюдение, анкетирование, анализ результатов деятельности</w:t>
      </w:r>
      <w:r w:rsidR="005F7CE7">
        <w:rPr>
          <w:rFonts w:eastAsia="Times New Roman" w:cs="Times New Roman"/>
          <w:bCs/>
          <w:sz w:val="24"/>
          <w:szCs w:val="24"/>
        </w:rPr>
        <w:t xml:space="preserve">, </w:t>
      </w:r>
      <w:r w:rsidRPr="008443E9">
        <w:rPr>
          <w:rFonts w:eastAsia="Times New Roman" w:cs="Times New Roman"/>
          <w:sz w:val="24"/>
          <w:szCs w:val="24"/>
        </w:rPr>
        <w:t>наблюдение</w:t>
      </w:r>
      <w:r>
        <w:rPr>
          <w:rFonts w:eastAsia="Times New Roman" w:cs="Times New Roman"/>
          <w:bCs/>
          <w:sz w:val="24"/>
          <w:szCs w:val="24"/>
        </w:rPr>
        <w:t>.</w:t>
      </w:r>
      <w:r w:rsidRPr="008443E9">
        <w:rPr>
          <w:rFonts w:eastAsia="Times New Roman" w:cs="Times New Roman"/>
          <w:bCs/>
          <w:sz w:val="24"/>
          <w:szCs w:val="24"/>
        </w:rPr>
        <w:t xml:space="preserve"> </w:t>
      </w:r>
    </w:p>
    <w:p w14:paraId="349A3294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8443E9">
        <w:rPr>
          <w:rFonts w:cs="Times New Roman"/>
          <w:b/>
          <w:bCs/>
          <w:sz w:val="24"/>
          <w:szCs w:val="24"/>
        </w:rPr>
        <w:t>Планируемые результаты воспитательной работы</w:t>
      </w:r>
    </w:p>
    <w:p w14:paraId="6482B308" w14:textId="723A589D" w:rsidR="005B4B7D" w:rsidRPr="005B4B7D" w:rsidRDefault="005F7CE7" w:rsidP="005B4B7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</w:t>
      </w:r>
      <w:r w:rsidR="005B4B7D" w:rsidRPr="005B4B7D">
        <w:rPr>
          <w:rFonts w:eastAsia="Times New Roman" w:cs="Times New Roman"/>
          <w:sz w:val="24"/>
          <w:szCs w:val="24"/>
        </w:rPr>
        <w:t xml:space="preserve">Результатом воспитательной работы в </w:t>
      </w:r>
      <w:r w:rsidR="00D670EA">
        <w:rPr>
          <w:rFonts w:eastAsia="Times New Roman" w:cs="Times New Roman"/>
          <w:sz w:val="24"/>
          <w:szCs w:val="24"/>
        </w:rPr>
        <w:t>п</w:t>
      </w:r>
      <w:r w:rsidR="005B4B7D" w:rsidRPr="005B4B7D">
        <w:rPr>
          <w:rFonts w:eastAsia="Times New Roman" w:cs="Times New Roman"/>
          <w:sz w:val="24"/>
          <w:szCs w:val="24"/>
        </w:rPr>
        <w:t>рограмме являются личностные результаты развития обучающихся, а именно, если учащийся:</w:t>
      </w:r>
    </w:p>
    <w:p w14:paraId="051B2F53" w14:textId="43666E74" w:rsidR="005B4B7D" w:rsidRPr="00D670EA" w:rsidRDefault="005B4B7D" w:rsidP="005B4B7D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5B4B7D">
        <w:rPr>
          <w:rFonts w:eastAsia="Times New Roman" w:cs="Times New Roman"/>
          <w:sz w:val="24"/>
          <w:szCs w:val="24"/>
        </w:rPr>
        <w:t xml:space="preserve">положительно относится к культурным ценностям и художественным произведениям разных народов и деятелей искусств; </w:t>
      </w:r>
    </w:p>
    <w:p w14:paraId="4BA835E0" w14:textId="76CE6E59" w:rsidR="00D670EA" w:rsidRPr="005B4B7D" w:rsidRDefault="00C80146" w:rsidP="005B4B7D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уважительно </w:t>
      </w:r>
      <w:r w:rsidR="00D670EA">
        <w:rPr>
          <w:rFonts w:eastAsia="Times New Roman" w:cs="Times New Roman"/>
          <w:sz w:val="24"/>
          <w:szCs w:val="24"/>
        </w:rPr>
        <w:t xml:space="preserve">относится </w:t>
      </w:r>
      <w:r>
        <w:rPr>
          <w:rFonts w:eastAsia="Times New Roman" w:cs="Times New Roman"/>
          <w:sz w:val="24"/>
          <w:szCs w:val="24"/>
        </w:rPr>
        <w:t>к сохранению исторической памяти нашего народа;</w:t>
      </w:r>
    </w:p>
    <w:p w14:paraId="7EF32877" w14:textId="77777777" w:rsidR="005B4B7D" w:rsidRPr="005B4B7D" w:rsidRDefault="005B4B7D" w:rsidP="005B4B7D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5B4B7D">
        <w:rPr>
          <w:rFonts w:eastAsia="Times New Roman" w:cs="Times New Roman"/>
          <w:sz w:val="24"/>
          <w:szCs w:val="24"/>
        </w:rPr>
        <w:t>стремится к приобретению новых знаний, умений и совершенствует имеющиеся;</w:t>
      </w:r>
    </w:p>
    <w:p w14:paraId="5164489A" w14:textId="77777777" w:rsidR="005B4B7D" w:rsidRPr="005B4B7D" w:rsidRDefault="005B4B7D" w:rsidP="005B4B7D">
      <w:pPr>
        <w:pStyle w:val="260"/>
        <w:numPr>
          <w:ilvl w:val="0"/>
          <w:numId w:val="21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5B4B7D">
        <w:rPr>
          <w:rFonts w:eastAsia="Times New Roman" w:cs="Times New Roman"/>
          <w:sz w:val="24"/>
          <w:szCs w:val="24"/>
        </w:rPr>
        <w:t>уважительно относится к мастерству товарищей.</w:t>
      </w:r>
    </w:p>
    <w:p w14:paraId="1A93265E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1A33AC62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4B68E2F9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8443E9">
        <w:rPr>
          <w:rFonts w:cs="Times New Roman"/>
          <w:b/>
          <w:bCs/>
          <w:sz w:val="24"/>
          <w:szCs w:val="24"/>
        </w:rPr>
        <w:t>Календарный план воспитательной работы</w:t>
      </w:r>
    </w:p>
    <w:p w14:paraId="11D84D37" w14:textId="77777777" w:rsidR="008443E9" w:rsidRPr="008443E9" w:rsidRDefault="008443E9" w:rsidP="008443E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1"/>
        <w:gridCol w:w="3031"/>
        <w:gridCol w:w="2835"/>
        <w:gridCol w:w="1701"/>
        <w:gridCol w:w="1479"/>
      </w:tblGrid>
      <w:tr w:rsidR="008443E9" w:rsidRPr="008443E9" w14:paraId="6390C60C" w14:textId="77777777" w:rsidTr="002E4B0A">
        <w:trPr>
          <w:trHeight w:val="699"/>
        </w:trPr>
        <w:tc>
          <w:tcPr>
            <w:tcW w:w="621" w:type="dxa"/>
            <w:vAlign w:val="center"/>
          </w:tcPr>
          <w:p w14:paraId="3216F9E5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443E9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Align w:val="center"/>
          </w:tcPr>
          <w:p w14:paraId="367D8189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443E9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07DF3938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443E9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19A2C1A8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443E9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13EC193C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443E9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8443E9" w:rsidRPr="008443E9" w14:paraId="5F2F049E" w14:textId="77777777" w:rsidTr="002E4B0A">
        <w:trPr>
          <w:trHeight w:val="694"/>
        </w:trPr>
        <w:tc>
          <w:tcPr>
            <w:tcW w:w="621" w:type="dxa"/>
            <w:vAlign w:val="center"/>
          </w:tcPr>
          <w:p w14:paraId="440A9D7D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43E9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14:paraId="6648AA29" w14:textId="53823756" w:rsidR="008443E9" w:rsidRPr="008443E9" w:rsidRDefault="003966B6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Конкурс-выставка  афиш</w:t>
            </w:r>
          </w:p>
        </w:tc>
        <w:tc>
          <w:tcPr>
            <w:tcW w:w="2835" w:type="dxa"/>
          </w:tcPr>
          <w:p w14:paraId="0CB4DA5D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43E9">
              <w:rPr>
                <w:rFonts w:cs="Times New Roman"/>
                <w:sz w:val="24"/>
                <w:szCs w:val="24"/>
              </w:rPr>
              <w:t xml:space="preserve">Развивать творческие способности учащихся, </w:t>
            </w:r>
            <w:r w:rsidRPr="008443E9">
              <w:rPr>
                <w:rFonts w:eastAsia="Times New Roman" w:cs="Times New Roman"/>
                <w:sz w:val="24"/>
                <w:szCs w:val="24"/>
              </w:rPr>
              <w:t>способствовать формированию ценностного отношения к отечественным традициям</w:t>
            </w:r>
          </w:p>
        </w:tc>
        <w:tc>
          <w:tcPr>
            <w:tcW w:w="1701" w:type="dxa"/>
            <w:vAlign w:val="center"/>
          </w:tcPr>
          <w:p w14:paraId="1129D1BE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43E9"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C602318" w14:textId="1150E731" w:rsidR="008443E9" w:rsidRPr="008443E9" w:rsidRDefault="003966B6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14.06</w:t>
            </w:r>
          </w:p>
        </w:tc>
      </w:tr>
      <w:tr w:rsidR="008443E9" w:rsidRPr="008443E9" w14:paraId="4D873B23" w14:textId="77777777" w:rsidTr="002E4B0A">
        <w:trPr>
          <w:trHeight w:val="552"/>
        </w:trPr>
        <w:tc>
          <w:tcPr>
            <w:tcW w:w="621" w:type="dxa"/>
            <w:vAlign w:val="center"/>
          </w:tcPr>
          <w:p w14:paraId="29D10461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43E9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14:paraId="52A1D50E" w14:textId="39BE8F6B" w:rsidR="008443E9" w:rsidRPr="008443E9" w:rsidRDefault="003966B6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Конкурс видео-трейлеров</w:t>
            </w:r>
          </w:p>
        </w:tc>
        <w:tc>
          <w:tcPr>
            <w:tcW w:w="2835" w:type="dxa"/>
          </w:tcPr>
          <w:p w14:paraId="25774F6E" w14:textId="4833D0AD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43E9">
              <w:rPr>
                <w:rFonts w:cs="Times New Roman"/>
                <w:sz w:val="24"/>
                <w:szCs w:val="24"/>
              </w:rPr>
              <w:t>Развивать творческие способности учащихся, формировать навыки сценической речи,</w:t>
            </w:r>
            <w:r w:rsidRPr="008443E9">
              <w:rPr>
                <w:rFonts w:eastAsia="Times New Roman" w:cs="Times New Roman"/>
                <w:sz w:val="24"/>
                <w:szCs w:val="24"/>
              </w:rPr>
              <w:t xml:space="preserve"> способствовать формированию ценностного отношения к </w:t>
            </w:r>
            <w:r w:rsidR="00C80146">
              <w:rPr>
                <w:rFonts w:eastAsia="Times New Roman" w:cs="Times New Roman"/>
                <w:sz w:val="24"/>
                <w:szCs w:val="24"/>
              </w:rPr>
              <w:t>коллективной деятельности</w:t>
            </w:r>
          </w:p>
        </w:tc>
        <w:tc>
          <w:tcPr>
            <w:tcW w:w="1701" w:type="dxa"/>
            <w:vAlign w:val="center"/>
          </w:tcPr>
          <w:p w14:paraId="6D2F0487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43E9">
              <w:rPr>
                <w:rFonts w:cs="Times New Roman"/>
                <w:color w:val="000000" w:themeColor="text1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3FCD9984" w14:textId="1DAED499" w:rsidR="008443E9" w:rsidRPr="008443E9" w:rsidRDefault="003966B6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17.06</w:t>
            </w:r>
          </w:p>
        </w:tc>
      </w:tr>
      <w:tr w:rsidR="008443E9" w:rsidRPr="008443E9" w14:paraId="38B6DB07" w14:textId="77777777" w:rsidTr="002E4B0A">
        <w:trPr>
          <w:trHeight w:val="552"/>
        </w:trPr>
        <w:tc>
          <w:tcPr>
            <w:tcW w:w="621" w:type="dxa"/>
            <w:vAlign w:val="center"/>
          </w:tcPr>
          <w:p w14:paraId="57F493EA" w14:textId="77777777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43E9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 w14:paraId="5CDB6EEB" w14:textId="686C4437" w:rsidR="008443E9" w:rsidRPr="008443E9" w:rsidRDefault="003966B6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Фестиваль-конкурс </w:t>
            </w:r>
            <w:r w:rsidR="00C80146">
              <w:rPr>
                <w:rFonts w:cs="Times New Roman"/>
                <w:sz w:val="24"/>
                <w:szCs w:val="24"/>
              </w:rPr>
              <w:t>музыкально-литературных композиций «Мы памяти этой верны»</w:t>
            </w:r>
            <w:r w:rsidR="00C80146" w:rsidRPr="00C42287">
              <w:rPr>
                <w:rFonts w:cs="Times New Roman"/>
                <w:sz w:val="24"/>
                <w:szCs w:val="24"/>
              </w:rPr>
              <w:t>,</w:t>
            </w:r>
            <w:r w:rsidR="00C80146">
              <w:rPr>
                <w:rFonts w:cs="Times New Roman"/>
                <w:sz w:val="24"/>
                <w:szCs w:val="24"/>
              </w:rPr>
              <w:t xml:space="preserve"> посвященных 80-летию Победы в Великой Отечественной войне</w:t>
            </w:r>
          </w:p>
        </w:tc>
        <w:tc>
          <w:tcPr>
            <w:tcW w:w="2835" w:type="dxa"/>
          </w:tcPr>
          <w:p w14:paraId="693B1153" w14:textId="3F9B5BE3" w:rsidR="008443E9" w:rsidRPr="008443E9" w:rsidRDefault="008443E9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43E9">
              <w:rPr>
                <w:rFonts w:cs="Times New Roman"/>
                <w:sz w:val="24"/>
                <w:szCs w:val="24"/>
              </w:rPr>
              <w:t xml:space="preserve">Развивать творческие способности учащихся, </w:t>
            </w:r>
            <w:r w:rsidRPr="008443E9">
              <w:rPr>
                <w:rFonts w:eastAsia="Times New Roman" w:cs="Times New Roman"/>
                <w:sz w:val="24"/>
                <w:szCs w:val="24"/>
              </w:rPr>
              <w:t>воспитывать культуру межличностного общения и конструктивного взаимодействия в коллективе</w:t>
            </w:r>
            <w:r w:rsidR="00C8014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C80146" w:rsidRPr="00C80146">
              <w:rPr>
                <w:rFonts w:eastAsia="Times New Roman" w:cs="Times New Roman"/>
                <w:sz w:val="24"/>
                <w:szCs w:val="24"/>
              </w:rPr>
              <w:t xml:space="preserve">способствовать формированию ценностного отношения </w:t>
            </w:r>
            <w:r w:rsidR="00C80146" w:rsidRPr="00C80146">
              <w:rPr>
                <w:rFonts w:eastAsia="Times New Roman" w:cs="Times New Roman"/>
                <w:sz w:val="24"/>
                <w:szCs w:val="24"/>
              </w:rPr>
              <w:lastRenderedPageBreak/>
              <w:t>к</w:t>
            </w:r>
            <w:r w:rsidR="00C80146">
              <w:rPr>
                <w:rFonts w:eastAsia="Times New Roman" w:cs="Times New Roman"/>
                <w:sz w:val="24"/>
                <w:szCs w:val="24"/>
              </w:rPr>
              <w:t xml:space="preserve"> сохранению исторической памяти нашего народа</w:t>
            </w:r>
          </w:p>
        </w:tc>
        <w:tc>
          <w:tcPr>
            <w:tcW w:w="1701" w:type="dxa"/>
            <w:vAlign w:val="center"/>
          </w:tcPr>
          <w:p w14:paraId="1A1482D5" w14:textId="1C37CC9E" w:rsidR="008443E9" w:rsidRPr="008443E9" w:rsidRDefault="00C80146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443E9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1FEBEB84" w14:textId="3597C0B1" w:rsidR="008443E9" w:rsidRPr="008443E9" w:rsidRDefault="003966B6" w:rsidP="002E4B0A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20.06</w:t>
            </w:r>
          </w:p>
        </w:tc>
      </w:tr>
    </w:tbl>
    <w:p w14:paraId="1D64CB25" w14:textId="77777777" w:rsidR="00045A18" w:rsidRPr="00C42287" w:rsidRDefault="00045A18" w:rsidP="00C42287">
      <w:pPr>
        <w:pStyle w:val="Default"/>
        <w:spacing w:line="276" w:lineRule="auto"/>
        <w:ind w:firstLine="709"/>
        <w:contextualSpacing/>
        <w:jc w:val="both"/>
        <w:rPr>
          <w:b/>
        </w:rPr>
      </w:pPr>
    </w:p>
    <w:p w14:paraId="5AF796AB" w14:textId="6B7D2484" w:rsidR="00D0355C" w:rsidRPr="00C42287" w:rsidRDefault="00D0355C" w:rsidP="00C42287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C42287">
        <w:rPr>
          <w:b/>
        </w:rPr>
        <w:t>2.</w:t>
      </w:r>
      <w:r w:rsidR="00897FA0">
        <w:rPr>
          <w:b/>
        </w:rPr>
        <w:t>4</w:t>
      </w:r>
      <w:r w:rsidRPr="00C42287">
        <w:rPr>
          <w:b/>
        </w:rPr>
        <w:t xml:space="preserve">  Формы аттестации</w:t>
      </w:r>
    </w:p>
    <w:p w14:paraId="61D38A43" w14:textId="1490F6FB" w:rsidR="00045A18" w:rsidRPr="00C42287" w:rsidRDefault="00045A18" w:rsidP="00C42287">
      <w:pPr>
        <w:spacing w:after="0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В процессе реализации краткосрочной дополнительной общеобразовательной общеразвивающей программы 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50775" w:rsidRPr="00C42287">
        <w:rPr>
          <w:rFonts w:ascii="Times New Roman" w:hAnsi="Times New Roman" w:cs="Times New Roman"/>
          <w:color w:val="000000"/>
          <w:sz w:val="24"/>
          <w:szCs w:val="24"/>
        </w:rPr>
        <w:t>Творческая мастерская Солнечного города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C42287">
        <w:rPr>
          <w:rFonts w:ascii="Times New Roman" w:hAnsi="Times New Roman" w:cs="Times New Roman"/>
          <w:sz w:val="24"/>
          <w:szCs w:val="24"/>
        </w:rPr>
        <w:t xml:space="preserve">предусматривается  проведение  </w:t>
      </w:r>
      <w:r w:rsidRPr="00C42287">
        <w:rPr>
          <w:rFonts w:ascii="Times New Roman" w:hAnsi="Times New Roman" w:cs="Times New Roman"/>
          <w:bCs/>
          <w:sz w:val="24"/>
          <w:szCs w:val="24"/>
        </w:rPr>
        <w:t>входной и итоговой диагностики.</w:t>
      </w:r>
    </w:p>
    <w:p w14:paraId="0B6C1E76" w14:textId="4C18B549" w:rsidR="00045A18" w:rsidRPr="00C42287" w:rsidRDefault="00045A18" w:rsidP="00C422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bCs/>
          <w:sz w:val="24"/>
          <w:szCs w:val="24"/>
        </w:rPr>
        <w:t>Входная диагностика</w:t>
      </w:r>
      <w:r w:rsidRPr="00C4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bCs/>
          <w:sz w:val="24"/>
          <w:szCs w:val="24"/>
        </w:rPr>
        <w:t>проводится для</w:t>
      </w:r>
      <w:r w:rsidRPr="00C4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>выявления исходного уровня знаний и умений детей для 1</w:t>
      </w:r>
      <w:r w:rsidR="00450775" w:rsidRPr="00C42287">
        <w:rPr>
          <w:rFonts w:ascii="Times New Roman" w:hAnsi="Times New Roman" w:cs="Times New Roman"/>
          <w:color w:val="000000"/>
          <w:sz w:val="24"/>
          <w:szCs w:val="24"/>
        </w:rPr>
        <w:t>и 2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 модул</w:t>
      </w:r>
      <w:r w:rsidR="00450775" w:rsidRPr="00C4228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50775" w:rsidRPr="00C42287">
        <w:rPr>
          <w:rFonts w:ascii="Times New Roman" w:hAnsi="Times New Roman" w:cs="Times New Roman"/>
          <w:color w:val="000000"/>
          <w:sz w:val="24"/>
          <w:szCs w:val="24"/>
        </w:rPr>
        <w:t>Оригами -афиша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50775"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и «Создание трейлера» 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в форме блиц-опроса, для </w:t>
      </w:r>
      <w:r w:rsidR="00450775" w:rsidRPr="00C422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 модуля «</w:t>
      </w:r>
      <w:r w:rsidR="00450775" w:rsidRPr="00C42287">
        <w:rPr>
          <w:rFonts w:ascii="Times New Roman" w:hAnsi="Times New Roman" w:cs="Times New Roman"/>
          <w:color w:val="000000"/>
          <w:sz w:val="24"/>
          <w:szCs w:val="24"/>
        </w:rPr>
        <w:t>Сценическое мастерство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>» в форме</w:t>
      </w:r>
      <w:r w:rsidR="00450775" w:rsidRPr="00C42287">
        <w:rPr>
          <w:rFonts w:ascii="Times New Roman" w:hAnsi="Times New Roman" w:cs="Times New Roman"/>
          <w:color w:val="000000"/>
          <w:sz w:val="24"/>
          <w:szCs w:val="24"/>
        </w:rPr>
        <w:t xml:space="preserve"> игрового тренинга</w:t>
      </w:r>
      <w:r w:rsidRPr="00C42287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C42287">
        <w:rPr>
          <w:rFonts w:ascii="Times New Roman" w:hAnsi="Times New Roman" w:cs="Times New Roman"/>
          <w:sz w:val="24"/>
          <w:szCs w:val="24"/>
        </w:rPr>
        <w:t xml:space="preserve"> процессе первых групповых занятий по каждому модулю осуществляется педагогическое наблюдение за обучающимися на освоение практических навыков. </w:t>
      </w:r>
    </w:p>
    <w:p w14:paraId="4DD93A7B" w14:textId="6A5A86DA" w:rsidR="00045A18" w:rsidRPr="00C42287" w:rsidRDefault="00045A18" w:rsidP="00C422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Итоговая диагностика представлена в форме творческого проекта в рамках программы летнего лагеря с дневным пребыванием «</w:t>
      </w:r>
      <w:r w:rsidR="00450775" w:rsidRPr="00C42287">
        <w:rPr>
          <w:rFonts w:ascii="Times New Roman" w:hAnsi="Times New Roman" w:cs="Times New Roman"/>
          <w:sz w:val="24"/>
          <w:szCs w:val="24"/>
        </w:rPr>
        <w:t>Солнечный город</w:t>
      </w:r>
      <w:r w:rsidRPr="00C42287">
        <w:rPr>
          <w:rFonts w:ascii="Times New Roman" w:hAnsi="Times New Roman" w:cs="Times New Roman"/>
          <w:sz w:val="24"/>
          <w:szCs w:val="24"/>
        </w:rPr>
        <w:t xml:space="preserve">» и предполагает проведение </w:t>
      </w:r>
      <w:r w:rsidR="00450775" w:rsidRPr="00C42287">
        <w:rPr>
          <w:rFonts w:ascii="Times New Roman" w:hAnsi="Times New Roman" w:cs="Times New Roman"/>
          <w:sz w:val="24"/>
          <w:szCs w:val="24"/>
        </w:rPr>
        <w:t>Конку</w:t>
      </w:r>
      <w:r w:rsidR="007D3C4C" w:rsidRPr="00C42287">
        <w:rPr>
          <w:rFonts w:ascii="Times New Roman" w:hAnsi="Times New Roman" w:cs="Times New Roman"/>
          <w:sz w:val="24"/>
          <w:szCs w:val="24"/>
        </w:rPr>
        <w:t xml:space="preserve">рса </w:t>
      </w:r>
      <w:r w:rsidR="00EC01D1">
        <w:rPr>
          <w:rFonts w:ascii="Times New Roman" w:hAnsi="Times New Roman" w:cs="Times New Roman"/>
          <w:sz w:val="24"/>
          <w:szCs w:val="24"/>
        </w:rPr>
        <w:t>музыкально-литературных композиций «Мы памяти этой верны»</w:t>
      </w:r>
      <w:r w:rsidR="00EC01D1" w:rsidRPr="00C42287">
        <w:rPr>
          <w:rFonts w:ascii="Times New Roman" w:hAnsi="Times New Roman" w:cs="Times New Roman"/>
          <w:sz w:val="24"/>
          <w:szCs w:val="24"/>
        </w:rPr>
        <w:t>,</w:t>
      </w:r>
      <w:r w:rsidR="00EC01D1">
        <w:rPr>
          <w:rFonts w:ascii="Times New Roman" w:hAnsi="Times New Roman" w:cs="Times New Roman"/>
          <w:sz w:val="24"/>
          <w:szCs w:val="24"/>
        </w:rPr>
        <w:t xml:space="preserve"> посвященных 80-летию Победы в Великой Отечественной войне</w:t>
      </w:r>
      <w:r w:rsidRPr="00C42287">
        <w:rPr>
          <w:rFonts w:ascii="Times New Roman" w:hAnsi="Times New Roman" w:cs="Times New Roman"/>
          <w:sz w:val="24"/>
          <w:szCs w:val="24"/>
        </w:rPr>
        <w:t>, где каждый обучающийся сможет продемонстрировать полученные умения и навыки в результате освоения краткосрочной дополнительной общеобразовательной общеразвивающей программы «</w:t>
      </w:r>
      <w:r w:rsidR="007D3C4C" w:rsidRPr="00C42287">
        <w:rPr>
          <w:rFonts w:ascii="Times New Roman" w:hAnsi="Times New Roman" w:cs="Times New Roman"/>
          <w:sz w:val="24"/>
          <w:szCs w:val="24"/>
        </w:rPr>
        <w:t>Творческая мастерская Солнечного города</w:t>
      </w:r>
      <w:r w:rsidRPr="00C42287">
        <w:rPr>
          <w:rFonts w:ascii="Times New Roman" w:hAnsi="Times New Roman" w:cs="Times New Roman"/>
          <w:sz w:val="24"/>
          <w:szCs w:val="24"/>
        </w:rPr>
        <w:t>». Результатом изучения 1 и 2 модулей «</w:t>
      </w:r>
      <w:r w:rsidR="007D3C4C" w:rsidRPr="00C42287">
        <w:rPr>
          <w:rFonts w:ascii="Times New Roman" w:hAnsi="Times New Roman" w:cs="Times New Roman"/>
          <w:sz w:val="24"/>
          <w:szCs w:val="24"/>
        </w:rPr>
        <w:t>Оригами-афиша</w:t>
      </w:r>
      <w:r w:rsidRPr="00C42287">
        <w:rPr>
          <w:rFonts w:ascii="Times New Roman" w:hAnsi="Times New Roman" w:cs="Times New Roman"/>
          <w:sz w:val="24"/>
          <w:szCs w:val="24"/>
        </w:rPr>
        <w:t>» и «</w:t>
      </w:r>
      <w:r w:rsidR="007D3C4C" w:rsidRPr="00C42287">
        <w:rPr>
          <w:rFonts w:ascii="Times New Roman" w:hAnsi="Times New Roman" w:cs="Times New Roman"/>
          <w:sz w:val="24"/>
          <w:szCs w:val="24"/>
        </w:rPr>
        <w:t>Создание трейлера</w:t>
      </w:r>
      <w:r w:rsidRPr="00C42287">
        <w:rPr>
          <w:rFonts w:ascii="Times New Roman" w:hAnsi="Times New Roman" w:cs="Times New Roman"/>
          <w:sz w:val="24"/>
          <w:szCs w:val="24"/>
        </w:rPr>
        <w:t>» - станет выст</w:t>
      </w:r>
      <w:r w:rsidR="007D3C4C" w:rsidRPr="00C42287">
        <w:rPr>
          <w:rFonts w:ascii="Times New Roman" w:hAnsi="Times New Roman" w:cs="Times New Roman"/>
          <w:sz w:val="24"/>
          <w:szCs w:val="24"/>
        </w:rPr>
        <w:t>авка афиш и демонстрация видео-трейлеров.</w:t>
      </w:r>
    </w:p>
    <w:p w14:paraId="21A56191" w14:textId="77777777" w:rsidR="00045A18" w:rsidRPr="00C42287" w:rsidRDefault="00045A18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C42287">
        <w:rPr>
          <w:i/>
        </w:rPr>
        <w:t xml:space="preserve">Критерии оценки: </w:t>
      </w:r>
    </w:p>
    <w:p w14:paraId="609CCC31" w14:textId="77777777" w:rsidR="00045A18" w:rsidRPr="00C42287" w:rsidRDefault="00045A18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42287">
        <w:t xml:space="preserve">- аккуратность; </w:t>
      </w:r>
    </w:p>
    <w:p w14:paraId="7A526FCE" w14:textId="77777777" w:rsidR="00045A18" w:rsidRPr="00C42287" w:rsidRDefault="00045A18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42287">
        <w:t xml:space="preserve">- соответствие требованиям техники изготовления; </w:t>
      </w:r>
    </w:p>
    <w:p w14:paraId="47982347" w14:textId="77777777" w:rsidR="00045A18" w:rsidRPr="00C42287" w:rsidRDefault="00045A18" w:rsidP="00C422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42287">
        <w:t>- творческий подход к выполнению работы.</w:t>
      </w:r>
    </w:p>
    <w:p w14:paraId="1CF9ACAA" w14:textId="78A33AB9" w:rsidR="007D3C4C" w:rsidRPr="00C42287" w:rsidRDefault="007D3C4C" w:rsidP="00C42287">
      <w:pPr>
        <w:pStyle w:val="c193"/>
        <w:shd w:val="clear" w:color="auto" w:fill="FFFFFF"/>
        <w:spacing w:before="0" w:beforeAutospacing="0" w:after="0" w:afterAutospacing="0" w:line="276" w:lineRule="auto"/>
        <w:ind w:left="-360"/>
        <w:jc w:val="both"/>
        <w:rPr>
          <w:rFonts w:eastAsia="SimSun"/>
          <w:b/>
          <w:lang w:eastAsia="zh-CN"/>
        </w:rPr>
      </w:pPr>
      <w:r w:rsidRPr="00C42287">
        <w:rPr>
          <w:rFonts w:eastAsia="SimSun"/>
          <w:b/>
          <w:lang w:eastAsia="zh-CN"/>
        </w:rPr>
        <w:t>2.</w:t>
      </w:r>
      <w:r w:rsidR="00897FA0">
        <w:rPr>
          <w:rFonts w:eastAsia="SimSun"/>
          <w:b/>
          <w:lang w:eastAsia="zh-CN"/>
        </w:rPr>
        <w:t>5</w:t>
      </w:r>
      <w:r w:rsidRPr="00C42287">
        <w:rPr>
          <w:rFonts w:eastAsia="SimSun"/>
          <w:b/>
          <w:lang w:eastAsia="zh-CN"/>
        </w:rPr>
        <w:t>. Оценочные материалы</w:t>
      </w:r>
    </w:p>
    <w:p w14:paraId="3161C781" w14:textId="77777777" w:rsidR="007D3C4C" w:rsidRPr="00C42287" w:rsidRDefault="007D3C4C" w:rsidP="00C42287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Программа является комплексной стартового ознакомительного уровня и включает в себя несколько направленностей, что позволяет ребёнку попробовать себя в различных направлениях дополнительного образования. </w:t>
      </w:r>
    </w:p>
    <w:p w14:paraId="0F2F8039" w14:textId="177A7DC2" w:rsidR="007D3C4C" w:rsidRPr="00C42287" w:rsidRDefault="007D3C4C" w:rsidP="00C42287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В конце смены лагеря педагогами дополнительного образования проводится тест (Приложение № 1), направленный на выявление интересов и склонностей детей младшего школьного возраста к различным </w:t>
      </w:r>
      <w:r w:rsidRPr="00C4228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направленностям дополнительного образования.</w:t>
      </w:r>
      <w:r w:rsidRPr="00C422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C88D81" w14:textId="03A8F4DC" w:rsidR="007D3C4C" w:rsidRPr="00C42287" w:rsidRDefault="007D3C4C" w:rsidP="00C42287">
      <w:pPr>
        <w:pStyle w:val="c193"/>
        <w:shd w:val="clear" w:color="auto" w:fill="FFFFFF"/>
        <w:spacing w:before="0" w:beforeAutospacing="0" w:after="0" w:afterAutospacing="0" w:line="276" w:lineRule="auto"/>
        <w:ind w:left="-360"/>
        <w:jc w:val="both"/>
        <w:rPr>
          <w:rFonts w:eastAsia="SimSun"/>
          <w:b/>
          <w:lang w:eastAsia="zh-CN"/>
        </w:rPr>
      </w:pPr>
      <w:r w:rsidRPr="00C42287">
        <w:rPr>
          <w:rFonts w:eastAsia="SimSun"/>
          <w:b/>
          <w:lang w:eastAsia="zh-CN"/>
        </w:rPr>
        <w:t>2.</w:t>
      </w:r>
      <w:r w:rsidR="00897FA0">
        <w:rPr>
          <w:rFonts w:eastAsia="SimSun"/>
          <w:b/>
          <w:lang w:eastAsia="zh-CN"/>
        </w:rPr>
        <w:t>6</w:t>
      </w:r>
      <w:r w:rsidRPr="00C42287">
        <w:rPr>
          <w:rFonts w:eastAsia="SimSun"/>
          <w:b/>
          <w:lang w:eastAsia="zh-CN"/>
        </w:rPr>
        <w:t>.  Методические материалы</w:t>
      </w:r>
    </w:p>
    <w:p w14:paraId="1D3F723E" w14:textId="767A3FF1" w:rsidR="00B47429" w:rsidRPr="0074478A" w:rsidRDefault="00B47429" w:rsidP="00A40B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287">
        <w:rPr>
          <w:rFonts w:ascii="Times New Roman" w:hAnsi="Times New Roman" w:cs="Times New Roman"/>
          <w:bCs/>
          <w:sz w:val="24"/>
          <w:szCs w:val="24"/>
        </w:rPr>
        <w:t xml:space="preserve">Электронные ресурсы </w:t>
      </w:r>
      <w:hyperlink r:id="rId12" w:history="1">
        <w:r w:rsidRPr="00C42287">
          <w:rPr>
            <w:rStyle w:val="a5"/>
            <w:rFonts w:ascii="Times New Roman" w:hAnsi="Times New Roman" w:cs="Times New Roman"/>
            <w:color w:val="333333"/>
            <w:sz w:val="24"/>
            <w:szCs w:val="24"/>
            <w:u w:val="none"/>
            <w:shd w:val="clear" w:color="auto" w:fill="FFFFFF"/>
          </w:rPr>
          <w:t>Един</w:t>
        </w:r>
        <w:r w:rsidR="00202403" w:rsidRPr="00C42287">
          <w:rPr>
            <w:rStyle w:val="a5"/>
            <w:rFonts w:ascii="Times New Roman" w:hAnsi="Times New Roman" w:cs="Times New Roman"/>
            <w:color w:val="333333"/>
            <w:sz w:val="24"/>
            <w:szCs w:val="24"/>
            <w:u w:val="none"/>
            <w:shd w:val="clear" w:color="auto" w:fill="FFFFFF"/>
          </w:rPr>
          <w:t>ого</w:t>
        </w:r>
        <w:r w:rsidRPr="00C42287">
          <w:rPr>
            <w:rStyle w:val="a5"/>
            <w:rFonts w:ascii="Times New Roman" w:hAnsi="Times New Roman" w:cs="Times New Roman"/>
            <w:color w:val="333333"/>
            <w:sz w:val="24"/>
            <w:szCs w:val="24"/>
            <w:u w:val="none"/>
            <w:shd w:val="clear" w:color="auto" w:fill="FFFFFF"/>
          </w:rPr>
          <w:t xml:space="preserve"> национальн</w:t>
        </w:r>
        <w:r w:rsidR="00202403" w:rsidRPr="00C42287">
          <w:rPr>
            <w:rStyle w:val="a5"/>
            <w:rFonts w:ascii="Times New Roman" w:hAnsi="Times New Roman" w:cs="Times New Roman"/>
            <w:color w:val="333333"/>
            <w:sz w:val="24"/>
            <w:szCs w:val="24"/>
            <w:u w:val="none"/>
            <w:shd w:val="clear" w:color="auto" w:fill="FFFFFF"/>
          </w:rPr>
          <w:t>ого</w:t>
        </w:r>
        <w:r w:rsidRPr="00C42287">
          <w:rPr>
            <w:rStyle w:val="a5"/>
            <w:rFonts w:ascii="Times New Roman" w:hAnsi="Times New Roman" w:cs="Times New Roman"/>
            <w:color w:val="333333"/>
            <w:sz w:val="24"/>
            <w:szCs w:val="24"/>
            <w:u w:val="none"/>
            <w:shd w:val="clear" w:color="auto" w:fill="FFFFFF"/>
          </w:rPr>
          <w:t xml:space="preserve"> портал</w:t>
        </w:r>
        <w:r w:rsidR="00202403" w:rsidRPr="00C42287">
          <w:rPr>
            <w:rStyle w:val="a5"/>
            <w:rFonts w:ascii="Times New Roman" w:hAnsi="Times New Roman" w:cs="Times New Roman"/>
            <w:color w:val="333333"/>
            <w:sz w:val="24"/>
            <w:szCs w:val="24"/>
            <w:u w:val="none"/>
            <w:shd w:val="clear" w:color="auto" w:fill="FFFFFF"/>
          </w:rPr>
          <w:t>а</w:t>
        </w:r>
        <w:r w:rsidRPr="00C42287">
          <w:rPr>
            <w:rStyle w:val="a5"/>
            <w:rFonts w:ascii="Times New Roman" w:hAnsi="Times New Roman" w:cs="Times New Roman"/>
            <w:color w:val="333333"/>
            <w:sz w:val="24"/>
            <w:szCs w:val="24"/>
            <w:u w:val="none"/>
            <w:shd w:val="clear" w:color="auto" w:fill="FFFFFF"/>
          </w:rPr>
          <w:t xml:space="preserve"> дополнительного образования детей</w:t>
        </w:r>
      </w:hyperlink>
      <w:r w:rsidRPr="00C4228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4478A" w:rsidRPr="00F446EE">
          <w:rPr>
            <w:rStyle w:val="a5"/>
            <w:rFonts w:ascii="Times New Roman" w:hAnsi="Times New Roman" w:cs="Times New Roman"/>
            <w:sz w:val="24"/>
            <w:szCs w:val="24"/>
          </w:rPr>
          <w:t>https://dop.edu.ru/training/programs/</w:t>
        </w:r>
      </w:hyperlink>
    </w:p>
    <w:p w14:paraId="597CA2D0" w14:textId="0CFDB684" w:rsidR="0074478A" w:rsidRPr="0074478A" w:rsidRDefault="00B467E1" w:rsidP="0074478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78A">
        <w:rPr>
          <w:rFonts w:ascii="Times New Roman" w:hAnsi="Times New Roman" w:cs="Times New Roman"/>
          <w:sz w:val="24"/>
          <w:szCs w:val="24"/>
        </w:rPr>
        <w:t xml:space="preserve">Артикуляционная гимнастика. Инфопедия для углубления знаний: [Электронный ресурс]. URL: </w:t>
      </w:r>
      <w:hyperlink r:id="rId14" w:history="1">
        <w:r w:rsidR="0074478A" w:rsidRPr="0074478A">
          <w:rPr>
            <w:rStyle w:val="a5"/>
            <w:rFonts w:ascii="Times New Roman" w:hAnsi="Times New Roman" w:cs="Times New Roman"/>
            <w:sz w:val="24"/>
            <w:szCs w:val="24"/>
          </w:rPr>
          <w:t>http://infopedia.su/15xd805.html</w:t>
        </w:r>
      </w:hyperlink>
    </w:p>
    <w:p w14:paraId="1A274603" w14:textId="41C94135" w:rsidR="0074478A" w:rsidRPr="005D294C" w:rsidRDefault="00B467E1" w:rsidP="0074478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78A">
        <w:rPr>
          <w:rFonts w:ascii="Times New Roman" w:hAnsi="Times New Roman" w:cs="Times New Roman"/>
          <w:sz w:val="24"/>
          <w:szCs w:val="24"/>
        </w:rPr>
        <w:t xml:space="preserve">Основы дикции, сценическая речь. Творческая площадка «Твоя сцена»: [Электронный ресурс]. </w:t>
      </w:r>
      <w:r w:rsidRPr="0074478A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5" w:history="1">
        <w:r w:rsidR="0074478A" w:rsidRPr="007447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http://stage4u.ru/o-shkole/stati-i-materialy/79</w:t>
        </w:r>
      </w:hyperlink>
      <w:r w:rsidRPr="0074478A">
        <w:rPr>
          <w:rFonts w:ascii="Times New Roman" w:hAnsi="Times New Roman" w:cs="Times New Roman"/>
          <w:sz w:val="24"/>
          <w:szCs w:val="24"/>
          <w:lang w:val="en-US"/>
        </w:rPr>
        <w:t>-osnovy-diktsiistsenicheskaya-rech</w:t>
      </w:r>
    </w:p>
    <w:p w14:paraId="51EA477F" w14:textId="09A3F221" w:rsidR="0074478A" w:rsidRPr="0074478A" w:rsidRDefault="00B467E1" w:rsidP="00A40B0C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nsportal.ru: [Электронный ресурс]. URL: </w:t>
      </w:r>
      <w:hyperlink r:id="rId16" w:history="1">
        <w:r w:rsidR="0074478A" w:rsidRPr="00F446EE">
          <w:rPr>
            <w:rStyle w:val="a5"/>
            <w:rFonts w:ascii="Times New Roman" w:hAnsi="Times New Roman" w:cs="Times New Roman"/>
            <w:sz w:val="24"/>
            <w:szCs w:val="24"/>
          </w:rPr>
          <w:t>http://nsportal.ru</w:t>
        </w:r>
      </w:hyperlink>
    </w:p>
    <w:p w14:paraId="3BAABD07" w14:textId="720775B5" w:rsidR="00B467E1" w:rsidRDefault="00B467E1" w:rsidP="007447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B8D1A" w14:textId="3EA0EB19" w:rsidR="00897FA0" w:rsidRDefault="00897FA0" w:rsidP="007447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7F0F4" w14:textId="3493966F" w:rsidR="00897FA0" w:rsidRDefault="00897FA0" w:rsidP="007447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EF957" w14:textId="7CB05059" w:rsidR="00897FA0" w:rsidRDefault="00897FA0" w:rsidP="007447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33448" w14:textId="0C9D4D43" w:rsidR="00955606" w:rsidRPr="00C42287" w:rsidRDefault="000A3549" w:rsidP="006760C7">
      <w:pPr>
        <w:keepNext/>
        <w:tabs>
          <w:tab w:val="left" w:pos="-567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28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.</w:t>
      </w:r>
      <w:r w:rsidR="00955606" w:rsidRPr="00C42287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6589A6B7" w14:textId="18C8EACB" w:rsidR="0029098C" w:rsidRPr="00C42287" w:rsidRDefault="0029098C" w:rsidP="00C42287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Списо</w:t>
      </w:r>
      <w:r w:rsidR="002C4C7D" w:rsidRPr="00C4228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к</w:t>
      </w:r>
      <w:r w:rsidRPr="00C4228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литературы</w:t>
      </w:r>
      <w:r w:rsidR="002C4C7D" w:rsidRPr="00C42287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для педагогов</w:t>
      </w:r>
    </w:p>
    <w:p w14:paraId="271AB7D3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Аванесов Р.И. Русское литературное произношение. – М., 1992. </w:t>
      </w:r>
    </w:p>
    <w:p w14:paraId="470AE062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Афонькин С.Ю. Вырезаем и складываем. – СПб. Кристалл, 1999. </w:t>
      </w:r>
    </w:p>
    <w:p w14:paraId="074EFB6D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Афонькин С.Ю. Кусудамы Волшебные шары. – М.: Аким, 2004. </w:t>
      </w:r>
    </w:p>
    <w:p w14:paraId="7C1046AE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Афонькин С.Ю., Афонькина Е.Ю. Оригами для знатоков: драконы, </w:t>
      </w:r>
    </w:p>
    <w:p w14:paraId="1774895C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Афонькин С.Ю., Афонькина Е.Ю. Оригами на праздничном столе. –М.: Аким, 1998. </w:t>
      </w:r>
    </w:p>
    <w:p w14:paraId="6CC6438B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Белим С.Н, Белим С.В. Правильные многоугольники в оригами. Омск: Издательство Наследие. Диалог-Сибирь, 2003.</w:t>
      </w:r>
    </w:p>
    <w:p w14:paraId="0D1A2363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Белим С.Н. Путешествие в страну оригамию. Омск: ОмГУ, 1994.</w:t>
      </w:r>
    </w:p>
    <w:p w14:paraId="3ECC320E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Белощенко С.Н. Работа над голосом и речью. – СПб., 2011. </w:t>
      </w:r>
    </w:p>
    <w:p w14:paraId="3AA9198E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Белощенко С.Н. Сценическая речь. – СПб., 2009. 15 </w:t>
      </w:r>
    </w:p>
    <w:p w14:paraId="04462798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Богатеева З.А. Чудесные поделки из бумаги. – М.: Просвещение, 1991. </w:t>
      </w:r>
    </w:p>
    <w:p w14:paraId="12699EE1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Богданов Г.Ф. Работа над речью: учебно-методическое пособие. – М., 2006. </w:t>
      </w:r>
    </w:p>
    <w:p w14:paraId="7900DB1A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Бондарко Л.В., Вербицкая Л.А., Гордина М.В. Основы общей фонетики. – СПб., 2000. </w:t>
      </w:r>
    </w:p>
    <w:p w14:paraId="30E26B95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Васильев Ю.А. Сценическая речь. Вариации для тренинга. – СПб., 2005. </w:t>
      </w:r>
    </w:p>
    <w:p w14:paraId="794605C6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Васильев Ю.А. Сценическая речь: восприятие – воображение – воздействие. Вариации для творчества. – СПб., 2007. </w:t>
      </w:r>
    </w:p>
    <w:p w14:paraId="0E58642F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Весновская О.В. Оригами. Орнаменты, кусудамы, многогранники. –Чебоксары: Руссика, 2003. </w:t>
      </w:r>
    </w:p>
    <w:p w14:paraId="70081E3C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Воген Тэй. Мультимедиа. Практическое руководство/ "Попурри", Минск,2015.</w:t>
      </w:r>
    </w:p>
    <w:p w14:paraId="027CE8B9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Волина В. В. Учимся, играя. – М.: Новая школа, 1994. </w:t>
      </w:r>
    </w:p>
    <w:p w14:paraId="0CF8BDAD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Восточного гороскопа. - СПб: СЗКЭ0, 2002. </w:t>
      </w:r>
    </w:p>
    <w:p w14:paraId="3D915FBB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Галендеев В.Н. Теория и практика сценической речи. – СПб., 2005. </w:t>
      </w:r>
    </w:p>
    <w:p w14:paraId="0D125727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Гиппиус С. Гимнастика чувств. – М., 1967. </w:t>
      </w:r>
    </w:p>
    <w:p w14:paraId="13A62FA3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Голендеев В.Н. Учение К.С. Станиславского о сценическом слове. – Л., 1990. </w:t>
      </w:r>
    </w:p>
    <w:p w14:paraId="697E4A18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Гольденберг Р.Л. Исполнительское искусство: от футуризма до наших дней. – Сингапур, 2000. </w:t>
      </w:r>
    </w:p>
    <w:p w14:paraId="2CED584E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Горюнова И.С. Разговорные элементы в современной сценической речи. – М.,2002. </w:t>
      </w:r>
    </w:p>
    <w:p w14:paraId="28617D28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Гусакова М. А. Подарки и игрушки своими руками. – М.: ТЦ Сфера, 1999. динозавры. – СПб. Кристалл, 1999. 13</w:t>
      </w:r>
    </w:p>
    <w:p w14:paraId="3F0B32AF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Докучаева Н. Мастерим бумажный мир – СПб: ТОО Диамант, 1997. </w:t>
      </w:r>
    </w:p>
    <w:p w14:paraId="2BA44488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Жинкин Н.И. Язык – речь – творчество: (Избранные труды). – М., 1998. </w:t>
      </w:r>
    </w:p>
    <w:p w14:paraId="57E5F0E4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Кобитина И. И. Работа с бумагой: поделки и игры. – М.: Сфера. 2000. </w:t>
      </w:r>
    </w:p>
    <w:p w14:paraId="2B5752B7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Козлянинова И.П., Промптова И.Ю. Сценическая речь: Учебник. – М., 2007. </w:t>
      </w:r>
    </w:p>
    <w:p w14:paraId="500D01EF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Кречман Д., Пушков А. Мультимедиа своими руками/ "БХВ", СанктПетербург, 2012.</w:t>
      </w:r>
    </w:p>
    <w:p w14:paraId="1E10044B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Кузнецов И. Анимация для Интернета. Краткий курс/"Питер", СанктПетербург, 2011. </w:t>
      </w:r>
    </w:p>
    <w:p w14:paraId="67817C3F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Монрол Джон Оригами. Мифические животные и символы </w:t>
      </w:r>
    </w:p>
    <w:p w14:paraId="6D887645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Сержантова Т. Б. 365 моделей оригами. – М.: Айрис-Пресс. Рольф,1999.</w:t>
      </w:r>
    </w:p>
    <w:p w14:paraId="272E18CC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Сержантова Т.Б. Оригами. Лучшие модели. – М.: Айрис-пресс, 2004.</w:t>
      </w:r>
    </w:p>
    <w:p w14:paraId="2E7A1AF5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Сержантова Т.Б. Оригами. Новые модели. – М.: Айрис-пресс, 2004. </w:t>
      </w:r>
    </w:p>
    <w:p w14:paraId="1D690279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Соколова С. Оригами игрушки из бумаги. – М.: Махаон, 1999г. </w:t>
      </w:r>
    </w:p>
    <w:p w14:paraId="60908AC9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Теория и практика сценической речи: Коллективная монография. – СПб., 2007. </w:t>
      </w:r>
    </w:p>
    <w:p w14:paraId="24292F04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Филатова М.Н. Методические рекомендации по составлению и оформлению дополнительных общеобразовательных общеразвивающих программ в соответствии с </w:t>
      </w:r>
      <w:r w:rsidRPr="00C42287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современных нормативноправовых документов. – Методист. Научно-методический журнал – 2016. – №9. – С. 13-23. </w:t>
      </w:r>
    </w:p>
    <w:p w14:paraId="5AFD78CE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Фролов А.В., Фролов Г.В. Мультимедиа для WINDOWS: Руководство для программиста / "Диалог-МИФИ", М.,2014. </w:t>
      </w:r>
    </w:p>
    <w:p w14:paraId="49105432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Черная Е.И. Основы сценической речи. Фонационное дыхание и голос. – СПб., 2012. </w:t>
      </w:r>
    </w:p>
    <w:p w14:paraId="127AE872" w14:textId="77777777" w:rsidR="00202403" w:rsidRPr="00C42287" w:rsidRDefault="00202403" w:rsidP="00A40B0C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Черныш И. Удивительная бумага. – М.: АСТ-Пресс, 1998. </w:t>
      </w:r>
    </w:p>
    <w:p w14:paraId="550C3C6F" w14:textId="77777777" w:rsidR="002C4C7D" w:rsidRPr="00C42287" w:rsidRDefault="002C4C7D" w:rsidP="00C42287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57C840D" w14:textId="2FDCDD6F" w:rsidR="00444699" w:rsidRPr="00C42287" w:rsidRDefault="00444699" w:rsidP="00C42287">
      <w:pPr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Список литературы для обучающихся</w:t>
      </w:r>
      <w:r w:rsidR="00B467E1" w:rsidRPr="00C42287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и родителей</w:t>
      </w:r>
    </w:p>
    <w:p w14:paraId="6FA5E109" w14:textId="77777777" w:rsidR="00363688" w:rsidRPr="00C42287" w:rsidRDefault="00363688" w:rsidP="00A40B0C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Афонькина, Е. Ю., Афонькин, С. Ю. Уроки оригами в школе и дома. – М.: Аким, 1995.</w:t>
      </w:r>
    </w:p>
    <w:p w14:paraId="49B70D55" w14:textId="77777777" w:rsidR="00363688" w:rsidRPr="00C42287" w:rsidRDefault="00363688" w:rsidP="00A40B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Белюшкина И.Б., Витковская Ю.Н. Театр, где играют дети. – М., 2001. </w:t>
      </w:r>
    </w:p>
    <w:p w14:paraId="0E87417C" w14:textId="77777777" w:rsidR="00363688" w:rsidRPr="00C42287" w:rsidRDefault="00363688" w:rsidP="00A40B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Васильева Т.И. Упражнения по дикции (согласные звуки). Учебное пособие по курсу «Сценическая речь». – М.: ГИТИС, 2004.</w:t>
      </w:r>
    </w:p>
    <w:p w14:paraId="75E7F016" w14:textId="77777777" w:rsidR="00363688" w:rsidRPr="00C42287" w:rsidRDefault="00363688" w:rsidP="00A40B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>Генералова И.А. Мастерская чувств. – М., 2006.</w:t>
      </w:r>
    </w:p>
    <w:p w14:paraId="5DF2651D" w14:textId="77777777" w:rsidR="00363688" w:rsidRPr="00C42287" w:rsidRDefault="00363688" w:rsidP="00A40B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Саричева Е.Ф. Сценическое слово. – М., 2010. 16 </w:t>
      </w:r>
    </w:p>
    <w:p w14:paraId="371E03BE" w14:textId="77777777" w:rsidR="00363688" w:rsidRPr="00C42287" w:rsidRDefault="00363688" w:rsidP="00A40B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Сержантова Т.Б. Оригами для всей семьи. – М.: Айрис-пресс, 2004.</w:t>
      </w:r>
      <w:r w:rsidRPr="00C42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273AE" w14:textId="77777777" w:rsidR="00363688" w:rsidRPr="00C42287" w:rsidRDefault="00363688" w:rsidP="00A40B0C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228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Черенкова, Е.Ф. Оригами для малышей. 200 простейших моделей. –СПб: Дом XXI век. Рипол Классик, 2007. </w:t>
      </w:r>
    </w:p>
    <w:p w14:paraId="489CA404" w14:textId="77777777" w:rsidR="00363688" w:rsidRPr="00C42287" w:rsidRDefault="00363688" w:rsidP="00A40B0C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Щетинин М.Н. Дыхательная гимнастика Стрельниковой. – М., 2000. </w:t>
      </w:r>
    </w:p>
    <w:p w14:paraId="14A8A7F1" w14:textId="0DA3A9BA" w:rsidR="00AF1764" w:rsidRPr="00C42287" w:rsidRDefault="00363688" w:rsidP="00A40B0C">
      <w:pPr>
        <w:pStyle w:val="a4"/>
        <w:numPr>
          <w:ilvl w:val="0"/>
          <w:numId w:val="11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2287">
        <w:rPr>
          <w:rFonts w:ascii="Times New Roman" w:hAnsi="Times New Roman" w:cs="Times New Roman"/>
          <w:sz w:val="24"/>
          <w:szCs w:val="24"/>
        </w:rPr>
        <w:t xml:space="preserve">Янсюкевич В.И. Репертуар для младшего школьного театра. – М., 2001. </w:t>
      </w:r>
    </w:p>
    <w:p w14:paraId="065873C2" w14:textId="77777777" w:rsidR="004123EC" w:rsidRPr="00C42287" w:rsidRDefault="004123EC" w:rsidP="00C422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AA95B" w14:textId="77777777" w:rsidR="00AF1764" w:rsidRPr="00C42287" w:rsidRDefault="00AF1764" w:rsidP="00C422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C867E" w14:textId="77777777" w:rsidR="00EC01D1" w:rsidRDefault="00EC01D1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6586E8" w14:textId="77777777" w:rsidR="00EC01D1" w:rsidRDefault="00EC01D1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3FA0E7" w14:textId="77777777" w:rsidR="00EC01D1" w:rsidRDefault="00EC01D1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CB1A4E" w14:textId="77777777" w:rsidR="00EC01D1" w:rsidRDefault="00EC01D1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647F7E3" w14:textId="5880689B" w:rsidR="00EC01D1" w:rsidRDefault="00EC01D1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39D747" w14:textId="330497E2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4391D1" w14:textId="053DDB2B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0DA4BD" w14:textId="7375AF43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D19DEC" w14:textId="78A40E85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8CDEF77" w14:textId="1F68787B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E2CEC5" w14:textId="69230500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83BBFE" w14:textId="7BD00E29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BC23B7" w14:textId="07B3282F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193A8F" w14:textId="05E87597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F3DC3A" w14:textId="435463A7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7FDB8E" w14:textId="1F16A0EB" w:rsidR="00897FA0" w:rsidRDefault="00897FA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B67324" w14:textId="137352C1" w:rsidR="00EC01D1" w:rsidRDefault="00EC01D1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A3A7CC5" w14:textId="0493FB76" w:rsidR="00712F60" w:rsidRDefault="00712F6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C229637" w14:textId="77777777" w:rsidR="00712F60" w:rsidRDefault="00712F60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B57C138" w14:textId="31FD7677" w:rsidR="00C42287" w:rsidRPr="00C42287" w:rsidRDefault="00C42287" w:rsidP="006760C7">
      <w:pPr>
        <w:tabs>
          <w:tab w:val="left" w:pos="567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42287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14:paraId="009C5E69" w14:textId="77777777" w:rsidR="00C42287" w:rsidRPr="00C42287" w:rsidRDefault="00C42287" w:rsidP="00C422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287">
        <w:rPr>
          <w:rFonts w:ascii="Times New Roman" w:hAnsi="Times New Roman"/>
          <w:b/>
          <w:sz w:val="24"/>
          <w:szCs w:val="24"/>
        </w:rPr>
        <w:t>Методика диагностики одаренности школьников</w:t>
      </w:r>
    </w:p>
    <w:p w14:paraId="09DE8630" w14:textId="77777777" w:rsidR="00C42287" w:rsidRPr="00C42287" w:rsidRDefault="00C42287" w:rsidP="00C4228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>Автор – А.И.Савенков, доктор педагогических наук, профессор Московского педагогического университета.</w:t>
      </w:r>
    </w:p>
    <w:p w14:paraId="38CEA114" w14:textId="77777777" w:rsidR="00C42287" w:rsidRPr="00C42287" w:rsidRDefault="00C42287" w:rsidP="00C4228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b/>
          <w:sz w:val="24"/>
          <w:szCs w:val="24"/>
        </w:rPr>
        <w:t>Цель:</w:t>
      </w:r>
      <w:r w:rsidRPr="00C42287">
        <w:rPr>
          <w:rFonts w:ascii="Times New Roman" w:hAnsi="Times New Roman"/>
          <w:sz w:val="24"/>
          <w:szCs w:val="24"/>
        </w:rPr>
        <w:t xml:space="preserve"> выявление направленности интересов и склонностей младших школьников (учащихся 1-2-х классов).</w:t>
      </w:r>
    </w:p>
    <w:p w14:paraId="6A063FBC" w14:textId="77777777" w:rsidR="00C42287" w:rsidRPr="00C42287" w:rsidRDefault="00C42287" w:rsidP="00C4228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b/>
          <w:sz w:val="24"/>
          <w:szCs w:val="24"/>
        </w:rPr>
        <w:t>Метод проведения:</w:t>
      </w:r>
      <w:r w:rsidRPr="00C42287">
        <w:rPr>
          <w:rFonts w:ascii="Times New Roman" w:hAnsi="Times New Roman"/>
          <w:sz w:val="24"/>
          <w:szCs w:val="24"/>
        </w:rPr>
        <w:t xml:space="preserve"> анкетирование.</w:t>
      </w:r>
    </w:p>
    <w:p w14:paraId="0CC81220" w14:textId="77777777" w:rsidR="00C42287" w:rsidRPr="00C42287" w:rsidRDefault="00C42287" w:rsidP="00C4228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b/>
          <w:sz w:val="24"/>
          <w:szCs w:val="24"/>
        </w:rPr>
        <w:t>Обработка результатов:</w:t>
      </w:r>
      <w:r w:rsidRPr="00C42287">
        <w:rPr>
          <w:rFonts w:ascii="Times New Roman" w:hAnsi="Times New Roman"/>
          <w:sz w:val="24"/>
          <w:szCs w:val="24"/>
        </w:rPr>
        <w:t xml:space="preserve"> проводится по подсчету суммы баллов в соответствии с преобладанием «+» и «–»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14:paraId="726C0EA5" w14:textId="77777777" w:rsidR="00C42287" w:rsidRPr="00C42287" w:rsidRDefault="00C42287" w:rsidP="00A40B0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>математика и техника (1-й столбец листа ответов);</w:t>
      </w:r>
    </w:p>
    <w:p w14:paraId="367AB28C" w14:textId="77777777" w:rsidR="00C42287" w:rsidRPr="00C42287" w:rsidRDefault="00C42287" w:rsidP="00A40B0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>гуманитарная сфера (2-й столбец);</w:t>
      </w:r>
    </w:p>
    <w:p w14:paraId="1C208033" w14:textId="77777777" w:rsidR="00C42287" w:rsidRPr="00C42287" w:rsidRDefault="00C42287" w:rsidP="00A40B0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>художественная деятельность (3-й столбец);</w:t>
      </w:r>
    </w:p>
    <w:p w14:paraId="25E2E81D" w14:textId="77777777" w:rsidR="00C42287" w:rsidRPr="00C42287" w:rsidRDefault="00C42287" w:rsidP="00A40B0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>физкультура и спорт (4-й столбец);</w:t>
      </w:r>
    </w:p>
    <w:p w14:paraId="0CEF743C" w14:textId="77777777" w:rsidR="00C42287" w:rsidRPr="00C42287" w:rsidRDefault="00C42287" w:rsidP="00A40B0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>коммуникативные интересы (5-й столбец);</w:t>
      </w:r>
    </w:p>
    <w:p w14:paraId="594AD126" w14:textId="77777777" w:rsidR="00C42287" w:rsidRPr="00C42287" w:rsidRDefault="00C42287" w:rsidP="00A40B0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>природа и естествознание (6-й столбец);</w:t>
      </w:r>
    </w:p>
    <w:p w14:paraId="26469737" w14:textId="77777777" w:rsidR="00C42287" w:rsidRPr="00C42287" w:rsidRDefault="00C42287" w:rsidP="00A40B0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>труд по самообслуживанию (7-й столбец)</w:t>
      </w:r>
    </w:p>
    <w:p w14:paraId="0314394E" w14:textId="77777777" w:rsidR="00C42287" w:rsidRPr="00C42287" w:rsidRDefault="00C42287" w:rsidP="00C4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F95C9D" w14:textId="51BE0D62" w:rsidR="00C42287" w:rsidRPr="00C42287" w:rsidRDefault="00C42287" w:rsidP="00C42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287">
        <w:rPr>
          <w:rFonts w:ascii="Times New Roman" w:hAnsi="Times New Roman"/>
          <w:b/>
          <w:sz w:val="24"/>
          <w:szCs w:val="24"/>
        </w:rPr>
        <w:t>Анкета для обучающихся</w:t>
      </w:r>
    </w:p>
    <w:p w14:paraId="3F62E2DE" w14:textId="77777777" w:rsidR="00C42287" w:rsidRPr="00C42287" w:rsidRDefault="00C42287" w:rsidP="00C42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>Запиши свои имя и фамилию ____________________________________________________</w:t>
      </w:r>
    </w:p>
    <w:p w14:paraId="4FA62934" w14:textId="77777777" w:rsidR="00C42287" w:rsidRPr="00C42287" w:rsidRDefault="00C42287" w:rsidP="00C422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2287">
        <w:rPr>
          <w:rFonts w:ascii="Times New Roman" w:hAnsi="Times New Roman"/>
          <w:sz w:val="24"/>
          <w:szCs w:val="24"/>
        </w:rPr>
        <w:t xml:space="preserve">Ответы помещай в клетках, номера которых соответствуют номерам вопросов. Если то, о чём говорится в вопросе, не нравится, ставь в клетке – «–»; если нравится – «+»; очень нравится – «++». Если по какой-либо причине затрудняешься ответить, оставьте клетку пустой. </w:t>
      </w:r>
      <w:r w:rsidRPr="00C42287">
        <w:rPr>
          <w:rFonts w:ascii="Times New Roman" w:hAnsi="Times New Roman"/>
          <w:b/>
          <w:i/>
          <w:sz w:val="24"/>
          <w:szCs w:val="24"/>
        </w:rPr>
        <w:t>Вопросы: каждый вопрос начинается со слов: «Нравится ли тебе …»</w:t>
      </w:r>
    </w:p>
    <w:p w14:paraId="34877F77" w14:textId="77777777" w:rsidR="00C42287" w:rsidRPr="00C42287" w:rsidRDefault="00C42287" w:rsidP="00C422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8034"/>
        <w:gridCol w:w="1099"/>
      </w:tblGrid>
      <w:tr w:rsidR="00C42287" w:rsidRPr="00C42287" w14:paraId="1C32BBD1" w14:textId="77777777" w:rsidTr="00DC7B00">
        <w:tc>
          <w:tcPr>
            <w:tcW w:w="438" w:type="dxa"/>
          </w:tcPr>
          <w:p w14:paraId="4D31CE53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34" w:type="dxa"/>
          </w:tcPr>
          <w:p w14:paraId="0AC514AE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Нравится ли тебе…</w:t>
            </w:r>
          </w:p>
        </w:tc>
        <w:tc>
          <w:tcPr>
            <w:tcW w:w="1099" w:type="dxa"/>
          </w:tcPr>
          <w:p w14:paraId="45B71879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–    +   ++</w:t>
            </w:r>
          </w:p>
        </w:tc>
      </w:tr>
      <w:tr w:rsidR="00C42287" w:rsidRPr="00C42287" w14:paraId="50CA30BA" w14:textId="77777777" w:rsidTr="00DC7B00">
        <w:tc>
          <w:tcPr>
            <w:tcW w:w="438" w:type="dxa"/>
          </w:tcPr>
          <w:p w14:paraId="615BFCF1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</w:tcPr>
          <w:p w14:paraId="21039659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Решать логические задачи и задачи на сообразительность</w:t>
            </w:r>
          </w:p>
        </w:tc>
        <w:tc>
          <w:tcPr>
            <w:tcW w:w="1099" w:type="dxa"/>
          </w:tcPr>
          <w:p w14:paraId="21ABA44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56620416" w14:textId="77777777" w:rsidTr="00DC7B00">
        <w:tc>
          <w:tcPr>
            <w:tcW w:w="438" w:type="dxa"/>
          </w:tcPr>
          <w:p w14:paraId="77BC2FDA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</w:tcPr>
          <w:p w14:paraId="0984A7B3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Читать самостоятельно, слушать, когда тебе читают сказки, рассказы, повести</w:t>
            </w:r>
          </w:p>
        </w:tc>
        <w:tc>
          <w:tcPr>
            <w:tcW w:w="1099" w:type="dxa"/>
          </w:tcPr>
          <w:p w14:paraId="412227EA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79EB1167" w14:textId="77777777" w:rsidTr="00DC7B00">
        <w:tc>
          <w:tcPr>
            <w:tcW w:w="438" w:type="dxa"/>
          </w:tcPr>
          <w:p w14:paraId="0943B62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</w:tcPr>
          <w:p w14:paraId="05AFE12B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Петь, музицировать</w:t>
            </w:r>
          </w:p>
        </w:tc>
        <w:tc>
          <w:tcPr>
            <w:tcW w:w="1099" w:type="dxa"/>
          </w:tcPr>
          <w:p w14:paraId="475DF0C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43E045B4" w14:textId="77777777" w:rsidTr="00DC7B00">
        <w:tc>
          <w:tcPr>
            <w:tcW w:w="438" w:type="dxa"/>
          </w:tcPr>
          <w:p w14:paraId="4A079A13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</w:tcPr>
          <w:p w14:paraId="20AE95E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Заниматься физкультурой</w:t>
            </w:r>
          </w:p>
        </w:tc>
        <w:tc>
          <w:tcPr>
            <w:tcW w:w="1099" w:type="dxa"/>
          </w:tcPr>
          <w:p w14:paraId="64B9B84D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0F64E039" w14:textId="77777777" w:rsidTr="00DC7B00">
        <w:tc>
          <w:tcPr>
            <w:tcW w:w="438" w:type="dxa"/>
          </w:tcPr>
          <w:p w14:paraId="0DDEDB2B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34" w:type="dxa"/>
          </w:tcPr>
          <w:p w14:paraId="398AACC1" w14:textId="77777777" w:rsidR="00C42287" w:rsidRPr="00C42287" w:rsidRDefault="00C42287" w:rsidP="00DC7B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Играть вместе с другими детьми в различные коллективные игры</w:t>
            </w:r>
          </w:p>
        </w:tc>
        <w:tc>
          <w:tcPr>
            <w:tcW w:w="1099" w:type="dxa"/>
          </w:tcPr>
          <w:p w14:paraId="1812416E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5BBE5F8C" w14:textId="77777777" w:rsidTr="00DC7B00">
        <w:tc>
          <w:tcPr>
            <w:tcW w:w="438" w:type="dxa"/>
          </w:tcPr>
          <w:p w14:paraId="2BFA943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34" w:type="dxa"/>
          </w:tcPr>
          <w:p w14:paraId="4714F3F2" w14:textId="77777777" w:rsidR="00C42287" w:rsidRPr="00C42287" w:rsidRDefault="00C42287" w:rsidP="00DC7B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Читать (слушать, когда тебе читают) рассказы о природе</w:t>
            </w:r>
          </w:p>
        </w:tc>
        <w:tc>
          <w:tcPr>
            <w:tcW w:w="1099" w:type="dxa"/>
          </w:tcPr>
          <w:p w14:paraId="09DF6F5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6BAAD17C" w14:textId="77777777" w:rsidTr="00DC7B00">
        <w:tc>
          <w:tcPr>
            <w:tcW w:w="438" w:type="dxa"/>
          </w:tcPr>
          <w:p w14:paraId="316477FE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34" w:type="dxa"/>
          </w:tcPr>
          <w:p w14:paraId="765C27F5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Делать что-нибудь на кухне (мыть посуду, помогать готовить пищу)</w:t>
            </w:r>
          </w:p>
        </w:tc>
        <w:tc>
          <w:tcPr>
            <w:tcW w:w="1099" w:type="dxa"/>
          </w:tcPr>
          <w:p w14:paraId="4875D64B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1EAC91BB" w14:textId="77777777" w:rsidTr="00DC7B00">
        <w:tc>
          <w:tcPr>
            <w:tcW w:w="438" w:type="dxa"/>
          </w:tcPr>
          <w:p w14:paraId="133384E0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34" w:type="dxa"/>
          </w:tcPr>
          <w:p w14:paraId="3A7D3E8C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Собирать технический конструктор</w:t>
            </w:r>
          </w:p>
        </w:tc>
        <w:tc>
          <w:tcPr>
            <w:tcW w:w="1099" w:type="dxa"/>
          </w:tcPr>
          <w:p w14:paraId="71D54B09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6EF61179" w14:textId="77777777" w:rsidTr="00DC7B00">
        <w:tc>
          <w:tcPr>
            <w:tcW w:w="438" w:type="dxa"/>
          </w:tcPr>
          <w:p w14:paraId="5D5F7757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34" w:type="dxa"/>
          </w:tcPr>
          <w:p w14:paraId="32723E97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Изучать язык, интересоваться и пользоваться новыми, незнакомыми словами</w:t>
            </w:r>
          </w:p>
        </w:tc>
        <w:tc>
          <w:tcPr>
            <w:tcW w:w="1099" w:type="dxa"/>
          </w:tcPr>
          <w:p w14:paraId="63D7F59A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2AFDED67" w14:textId="77777777" w:rsidTr="00DC7B00">
        <w:tc>
          <w:tcPr>
            <w:tcW w:w="438" w:type="dxa"/>
          </w:tcPr>
          <w:p w14:paraId="71094AD0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34" w:type="dxa"/>
          </w:tcPr>
          <w:p w14:paraId="0C87F125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Самостоятельно рисовать</w:t>
            </w:r>
          </w:p>
        </w:tc>
        <w:tc>
          <w:tcPr>
            <w:tcW w:w="1099" w:type="dxa"/>
          </w:tcPr>
          <w:p w14:paraId="563ADB5A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668F284A" w14:textId="77777777" w:rsidTr="00DC7B00">
        <w:tc>
          <w:tcPr>
            <w:tcW w:w="438" w:type="dxa"/>
          </w:tcPr>
          <w:p w14:paraId="6A895CDC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34" w:type="dxa"/>
          </w:tcPr>
          <w:p w14:paraId="32BC58F6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Играть в спортивные, подвижные игры</w:t>
            </w:r>
          </w:p>
        </w:tc>
        <w:tc>
          <w:tcPr>
            <w:tcW w:w="1099" w:type="dxa"/>
          </w:tcPr>
          <w:p w14:paraId="7EADA490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131EF85C" w14:textId="77777777" w:rsidTr="00DC7B00">
        <w:tc>
          <w:tcPr>
            <w:tcW w:w="438" w:type="dxa"/>
          </w:tcPr>
          <w:p w14:paraId="1D098204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34" w:type="dxa"/>
          </w:tcPr>
          <w:p w14:paraId="10CD92D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Руководить играми детей</w:t>
            </w:r>
          </w:p>
        </w:tc>
        <w:tc>
          <w:tcPr>
            <w:tcW w:w="1099" w:type="dxa"/>
          </w:tcPr>
          <w:p w14:paraId="3987359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010FEE0D" w14:textId="77777777" w:rsidTr="00DC7B00">
        <w:tc>
          <w:tcPr>
            <w:tcW w:w="438" w:type="dxa"/>
          </w:tcPr>
          <w:p w14:paraId="262A9E7E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34" w:type="dxa"/>
          </w:tcPr>
          <w:p w14:paraId="4C0EFCAC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Ходить в лес, поле, наблюдать за растениями, животными, насекомыми</w:t>
            </w:r>
          </w:p>
        </w:tc>
        <w:tc>
          <w:tcPr>
            <w:tcW w:w="1099" w:type="dxa"/>
          </w:tcPr>
          <w:p w14:paraId="76003576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71EFA0A4" w14:textId="77777777" w:rsidTr="00DC7B00">
        <w:tc>
          <w:tcPr>
            <w:tcW w:w="438" w:type="dxa"/>
          </w:tcPr>
          <w:p w14:paraId="5B2C17B4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34" w:type="dxa"/>
          </w:tcPr>
          <w:p w14:paraId="459629F6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Ходить в магазин за продуктами</w:t>
            </w:r>
          </w:p>
        </w:tc>
        <w:tc>
          <w:tcPr>
            <w:tcW w:w="1099" w:type="dxa"/>
          </w:tcPr>
          <w:p w14:paraId="2CD491F1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6333AFE3" w14:textId="77777777" w:rsidTr="00DC7B00">
        <w:tc>
          <w:tcPr>
            <w:tcW w:w="438" w:type="dxa"/>
          </w:tcPr>
          <w:p w14:paraId="10F2A87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34" w:type="dxa"/>
          </w:tcPr>
          <w:p w14:paraId="4835C4DB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Читать (когда тебе читают) книги о технике, машинах, космических кораблях и др.</w:t>
            </w:r>
          </w:p>
        </w:tc>
        <w:tc>
          <w:tcPr>
            <w:tcW w:w="1099" w:type="dxa"/>
          </w:tcPr>
          <w:p w14:paraId="51CDE76A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4914A56C" w14:textId="77777777" w:rsidTr="00DC7B00">
        <w:tc>
          <w:tcPr>
            <w:tcW w:w="438" w:type="dxa"/>
          </w:tcPr>
          <w:p w14:paraId="50EF8443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34" w:type="dxa"/>
          </w:tcPr>
          <w:p w14:paraId="0FB1CE4B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Играть в игры с отгадыванием слов (названий городов, животных)</w:t>
            </w:r>
          </w:p>
        </w:tc>
        <w:tc>
          <w:tcPr>
            <w:tcW w:w="1099" w:type="dxa"/>
          </w:tcPr>
          <w:p w14:paraId="3343BF74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3509705A" w14:textId="77777777" w:rsidTr="00DC7B00">
        <w:tc>
          <w:tcPr>
            <w:tcW w:w="438" w:type="dxa"/>
          </w:tcPr>
          <w:p w14:paraId="381B09BC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34" w:type="dxa"/>
          </w:tcPr>
          <w:p w14:paraId="0051418D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Самостоятельно сочинять истории, сказки, рассказы</w:t>
            </w:r>
          </w:p>
        </w:tc>
        <w:tc>
          <w:tcPr>
            <w:tcW w:w="1099" w:type="dxa"/>
          </w:tcPr>
          <w:p w14:paraId="484C5FF1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1CDAE1D4" w14:textId="77777777" w:rsidTr="00DC7B00">
        <w:tc>
          <w:tcPr>
            <w:tcW w:w="438" w:type="dxa"/>
          </w:tcPr>
          <w:p w14:paraId="4627FFB7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34" w:type="dxa"/>
          </w:tcPr>
          <w:p w14:paraId="0789F337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Соблюдать режим дня, делать зарядку по утрам</w:t>
            </w:r>
          </w:p>
        </w:tc>
        <w:tc>
          <w:tcPr>
            <w:tcW w:w="1099" w:type="dxa"/>
          </w:tcPr>
          <w:p w14:paraId="52442F64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7C2A85A3" w14:textId="77777777" w:rsidTr="00DC7B00">
        <w:tc>
          <w:tcPr>
            <w:tcW w:w="438" w:type="dxa"/>
          </w:tcPr>
          <w:p w14:paraId="141634F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34" w:type="dxa"/>
          </w:tcPr>
          <w:p w14:paraId="32FAD55A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Разговаривать с новыми, незнакомыми людьми</w:t>
            </w:r>
          </w:p>
        </w:tc>
        <w:tc>
          <w:tcPr>
            <w:tcW w:w="1099" w:type="dxa"/>
          </w:tcPr>
          <w:p w14:paraId="5BD7AD91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39D6B848" w14:textId="77777777" w:rsidTr="00DC7B00">
        <w:tc>
          <w:tcPr>
            <w:tcW w:w="438" w:type="dxa"/>
          </w:tcPr>
          <w:p w14:paraId="0655C8FC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34" w:type="dxa"/>
          </w:tcPr>
          <w:p w14:paraId="240C2E4F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Содержать домашний аквариум, птиц, животных (кошек, собак и др.)</w:t>
            </w:r>
          </w:p>
        </w:tc>
        <w:tc>
          <w:tcPr>
            <w:tcW w:w="1099" w:type="dxa"/>
          </w:tcPr>
          <w:p w14:paraId="02596079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4354CB84" w14:textId="77777777" w:rsidTr="00DC7B00">
        <w:tc>
          <w:tcPr>
            <w:tcW w:w="438" w:type="dxa"/>
          </w:tcPr>
          <w:p w14:paraId="7D687015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34" w:type="dxa"/>
          </w:tcPr>
          <w:p w14:paraId="2AA0C2E0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Убирать за собой книги, тетради, игрушки и др</w:t>
            </w:r>
          </w:p>
        </w:tc>
        <w:tc>
          <w:tcPr>
            <w:tcW w:w="1099" w:type="dxa"/>
          </w:tcPr>
          <w:p w14:paraId="7460DEEB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4AD13930" w14:textId="77777777" w:rsidTr="00DC7B00">
        <w:tc>
          <w:tcPr>
            <w:tcW w:w="438" w:type="dxa"/>
          </w:tcPr>
          <w:p w14:paraId="27106165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34" w:type="dxa"/>
          </w:tcPr>
          <w:p w14:paraId="3A751C6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Конструировать, рисовать проекты самолетов, кораблей и др.</w:t>
            </w:r>
          </w:p>
        </w:tc>
        <w:tc>
          <w:tcPr>
            <w:tcW w:w="1099" w:type="dxa"/>
          </w:tcPr>
          <w:p w14:paraId="39CEBA63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5D242A71" w14:textId="77777777" w:rsidTr="00DC7B00">
        <w:tc>
          <w:tcPr>
            <w:tcW w:w="438" w:type="dxa"/>
          </w:tcPr>
          <w:p w14:paraId="578BBC61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34" w:type="dxa"/>
          </w:tcPr>
          <w:p w14:paraId="26C6BC31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Знакомиться с историей (посещать исторические музеи)</w:t>
            </w:r>
          </w:p>
        </w:tc>
        <w:tc>
          <w:tcPr>
            <w:tcW w:w="1099" w:type="dxa"/>
          </w:tcPr>
          <w:p w14:paraId="312E6D4F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6C0DBC3A" w14:textId="77777777" w:rsidTr="00DC7B00">
        <w:tc>
          <w:tcPr>
            <w:tcW w:w="438" w:type="dxa"/>
          </w:tcPr>
          <w:p w14:paraId="4F7D1A79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34" w:type="dxa"/>
          </w:tcPr>
          <w:p w14:paraId="0D6D839B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Самостоятельно, без побуждений взрослых заниматься различными видами художественного творчества</w:t>
            </w:r>
          </w:p>
        </w:tc>
        <w:tc>
          <w:tcPr>
            <w:tcW w:w="1099" w:type="dxa"/>
          </w:tcPr>
          <w:p w14:paraId="3D5E7726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56915801" w14:textId="77777777" w:rsidTr="00DC7B00">
        <w:tc>
          <w:tcPr>
            <w:tcW w:w="438" w:type="dxa"/>
          </w:tcPr>
          <w:p w14:paraId="65FAEB96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34" w:type="dxa"/>
          </w:tcPr>
          <w:p w14:paraId="662CD6B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Читать (слушать, когда тебе читают) книги о спорте, смотреть спортивные телепередачи</w:t>
            </w:r>
          </w:p>
        </w:tc>
        <w:tc>
          <w:tcPr>
            <w:tcW w:w="1099" w:type="dxa"/>
          </w:tcPr>
          <w:p w14:paraId="6135588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4D50E473" w14:textId="77777777" w:rsidTr="00DC7B00">
        <w:tc>
          <w:tcPr>
            <w:tcW w:w="438" w:type="dxa"/>
          </w:tcPr>
          <w:p w14:paraId="20EA03F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34" w:type="dxa"/>
          </w:tcPr>
          <w:p w14:paraId="4CA7004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Объяснять что-то другим детям или взрослым людям (убеждать, спорить, доказывать свое мнение)</w:t>
            </w:r>
          </w:p>
        </w:tc>
        <w:tc>
          <w:tcPr>
            <w:tcW w:w="1099" w:type="dxa"/>
          </w:tcPr>
          <w:p w14:paraId="3DC1C289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3756A2C0" w14:textId="77777777" w:rsidTr="00DC7B00">
        <w:tc>
          <w:tcPr>
            <w:tcW w:w="438" w:type="dxa"/>
          </w:tcPr>
          <w:p w14:paraId="3358F216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34" w:type="dxa"/>
          </w:tcPr>
          <w:p w14:paraId="764BF574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Ухаживать за домашними растениями</w:t>
            </w:r>
          </w:p>
        </w:tc>
        <w:tc>
          <w:tcPr>
            <w:tcW w:w="1099" w:type="dxa"/>
          </w:tcPr>
          <w:p w14:paraId="5B145D9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4C801C6A" w14:textId="77777777" w:rsidTr="00DC7B00">
        <w:tc>
          <w:tcPr>
            <w:tcW w:w="438" w:type="dxa"/>
          </w:tcPr>
          <w:p w14:paraId="11AE6B2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34" w:type="dxa"/>
          </w:tcPr>
          <w:p w14:paraId="6B50A07C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Помогать взрослым делать уборку в квартире (вытирать пыль, подметать пол и др.)</w:t>
            </w:r>
          </w:p>
        </w:tc>
        <w:tc>
          <w:tcPr>
            <w:tcW w:w="1099" w:type="dxa"/>
          </w:tcPr>
          <w:p w14:paraId="0F29AA8A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087461A3" w14:textId="77777777" w:rsidTr="00DC7B00">
        <w:tc>
          <w:tcPr>
            <w:tcW w:w="438" w:type="dxa"/>
          </w:tcPr>
          <w:p w14:paraId="69CEF5C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34" w:type="dxa"/>
          </w:tcPr>
          <w:p w14:paraId="43B6F8DB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Считать самостоятельно, заниматься математикой в школе</w:t>
            </w:r>
          </w:p>
        </w:tc>
        <w:tc>
          <w:tcPr>
            <w:tcW w:w="1099" w:type="dxa"/>
          </w:tcPr>
          <w:p w14:paraId="5D75BA2E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4B157CD0" w14:textId="77777777" w:rsidTr="00DC7B00">
        <w:tc>
          <w:tcPr>
            <w:tcW w:w="438" w:type="dxa"/>
          </w:tcPr>
          <w:p w14:paraId="73D2656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34" w:type="dxa"/>
          </w:tcPr>
          <w:p w14:paraId="698933A6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Знакомиться с общественными явлениями и международными событиями</w:t>
            </w:r>
          </w:p>
        </w:tc>
        <w:tc>
          <w:tcPr>
            <w:tcW w:w="1099" w:type="dxa"/>
          </w:tcPr>
          <w:p w14:paraId="4F8F64A9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725051E9" w14:textId="77777777" w:rsidTr="00DC7B00">
        <w:tc>
          <w:tcPr>
            <w:tcW w:w="438" w:type="dxa"/>
          </w:tcPr>
          <w:p w14:paraId="1262141A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34" w:type="dxa"/>
          </w:tcPr>
          <w:p w14:paraId="57A9E96F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Участвовать в постановке спектаклей</w:t>
            </w:r>
          </w:p>
        </w:tc>
        <w:tc>
          <w:tcPr>
            <w:tcW w:w="1099" w:type="dxa"/>
          </w:tcPr>
          <w:p w14:paraId="2C6D25CF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4E551EFA" w14:textId="77777777" w:rsidTr="00DC7B00">
        <w:tc>
          <w:tcPr>
            <w:tcW w:w="438" w:type="dxa"/>
          </w:tcPr>
          <w:p w14:paraId="0E633E13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34" w:type="dxa"/>
          </w:tcPr>
          <w:p w14:paraId="10511E12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Заниматься спортом в секциях и кружках</w:t>
            </w:r>
          </w:p>
        </w:tc>
        <w:tc>
          <w:tcPr>
            <w:tcW w:w="1099" w:type="dxa"/>
          </w:tcPr>
          <w:p w14:paraId="12FB50BD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7BB6BBCF" w14:textId="77777777" w:rsidTr="00DC7B00">
        <w:tc>
          <w:tcPr>
            <w:tcW w:w="438" w:type="dxa"/>
          </w:tcPr>
          <w:p w14:paraId="32923F21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34" w:type="dxa"/>
          </w:tcPr>
          <w:p w14:paraId="2F8C9474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Помогать другим людям</w:t>
            </w:r>
          </w:p>
        </w:tc>
        <w:tc>
          <w:tcPr>
            <w:tcW w:w="1099" w:type="dxa"/>
          </w:tcPr>
          <w:p w14:paraId="3F27FA36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26382495" w14:textId="77777777" w:rsidTr="00DC7B00">
        <w:tc>
          <w:tcPr>
            <w:tcW w:w="438" w:type="dxa"/>
          </w:tcPr>
          <w:p w14:paraId="2C4FFE5E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34" w:type="dxa"/>
          </w:tcPr>
          <w:p w14:paraId="13DE33E4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Работать в саду, на огороде, выращивать растения</w:t>
            </w:r>
          </w:p>
        </w:tc>
        <w:tc>
          <w:tcPr>
            <w:tcW w:w="1099" w:type="dxa"/>
          </w:tcPr>
          <w:p w14:paraId="4E798034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287" w:rsidRPr="00C42287" w14:paraId="5A8FD9C7" w14:textId="77777777" w:rsidTr="00DC7B00">
        <w:tc>
          <w:tcPr>
            <w:tcW w:w="438" w:type="dxa"/>
          </w:tcPr>
          <w:p w14:paraId="52E02BDD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34" w:type="dxa"/>
          </w:tcPr>
          <w:p w14:paraId="7CFF9EEA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Помогать и самостоятельно шить, вышивать, стирать</w:t>
            </w:r>
          </w:p>
        </w:tc>
        <w:tc>
          <w:tcPr>
            <w:tcW w:w="1099" w:type="dxa"/>
          </w:tcPr>
          <w:p w14:paraId="75806AD8" w14:textId="77777777" w:rsidR="00C42287" w:rsidRPr="00C42287" w:rsidRDefault="00C42287" w:rsidP="00DC7B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A28421" w14:textId="77777777" w:rsidR="00C42287" w:rsidRPr="00C42287" w:rsidRDefault="00C42287" w:rsidP="00C42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B3C1DB" w14:textId="77777777" w:rsidR="00C42287" w:rsidRPr="00C42287" w:rsidRDefault="00C42287" w:rsidP="00C42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287">
        <w:rPr>
          <w:rFonts w:ascii="Times New Roman" w:hAnsi="Times New Roman"/>
          <w:b/>
          <w:sz w:val="24"/>
          <w:szCs w:val="24"/>
        </w:rPr>
        <w:t>Лист ответов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02"/>
        <w:gridCol w:w="916"/>
        <w:gridCol w:w="579"/>
        <w:gridCol w:w="980"/>
        <w:gridCol w:w="514"/>
        <w:gridCol w:w="904"/>
        <w:gridCol w:w="589"/>
        <w:gridCol w:w="970"/>
        <w:gridCol w:w="523"/>
        <w:gridCol w:w="894"/>
        <w:gridCol w:w="599"/>
        <w:gridCol w:w="961"/>
        <w:gridCol w:w="532"/>
      </w:tblGrid>
      <w:tr w:rsidR="00712F60" w:rsidRPr="00C42287" w14:paraId="7B71854A" w14:textId="77777777" w:rsidTr="00712F60">
        <w:trPr>
          <w:trHeight w:val="346"/>
        </w:trPr>
        <w:tc>
          <w:tcPr>
            <w:tcW w:w="1495" w:type="dxa"/>
            <w:gridSpan w:val="2"/>
            <w:vAlign w:val="center"/>
          </w:tcPr>
          <w:p w14:paraId="7F209631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Align w:val="center"/>
          </w:tcPr>
          <w:p w14:paraId="202ED961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2"/>
            <w:vAlign w:val="center"/>
          </w:tcPr>
          <w:p w14:paraId="40561037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93" w:type="dxa"/>
            <w:gridSpan w:val="2"/>
            <w:vAlign w:val="center"/>
          </w:tcPr>
          <w:p w14:paraId="40B8EDBD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 w14:paraId="11854ABF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93" w:type="dxa"/>
            <w:gridSpan w:val="2"/>
            <w:vAlign w:val="center"/>
          </w:tcPr>
          <w:p w14:paraId="4191481F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93" w:type="dxa"/>
            <w:gridSpan w:val="2"/>
            <w:vAlign w:val="center"/>
          </w:tcPr>
          <w:p w14:paraId="7D8892B8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12F60" w:rsidRPr="00C42287" w14:paraId="444D215F" w14:textId="77777777" w:rsidTr="00712F60">
        <w:trPr>
          <w:trHeight w:val="538"/>
        </w:trPr>
        <w:tc>
          <w:tcPr>
            <w:tcW w:w="993" w:type="dxa"/>
          </w:tcPr>
          <w:p w14:paraId="4D13702D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502" w:type="dxa"/>
          </w:tcPr>
          <w:p w14:paraId="7DC357C5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16" w:type="dxa"/>
          </w:tcPr>
          <w:p w14:paraId="4A0B1036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579" w:type="dxa"/>
          </w:tcPr>
          <w:p w14:paraId="2579B3F9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80" w:type="dxa"/>
          </w:tcPr>
          <w:p w14:paraId="48FA0E7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514" w:type="dxa"/>
          </w:tcPr>
          <w:p w14:paraId="3C095E6B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04" w:type="dxa"/>
          </w:tcPr>
          <w:p w14:paraId="4E780663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589" w:type="dxa"/>
          </w:tcPr>
          <w:p w14:paraId="6D99E3CC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70" w:type="dxa"/>
          </w:tcPr>
          <w:p w14:paraId="43C4EF29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523" w:type="dxa"/>
          </w:tcPr>
          <w:p w14:paraId="7517E10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94" w:type="dxa"/>
          </w:tcPr>
          <w:p w14:paraId="30205096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599" w:type="dxa"/>
          </w:tcPr>
          <w:p w14:paraId="62C0675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61" w:type="dxa"/>
          </w:tcPr>
          <w:p w14:paraId="0A48DD62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532" w:type="dxa"/>
          </w:tcPr>
          <w:p w14:paraId="2861A03E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712F60" w:rsidRPr="00C42287" w14:paraId="445B64A0" w14:textId="77777777" w:rsidTr="00712F60">
        <w:trPr>
          <w:trHeight w:val="262"/>
        </w:trPr>
        <w:tc>
          <w:tcPr>
            <w:tcW w:w="993" w:type="dxa"/>
          </w:tcPr>
          <w:p w14:paraId="5E0611DA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14:paraId="29E7B7F5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988EABA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14:paraId="54A1A84D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8C27DCB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14:paraId="3860BD32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24708F1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14:paraId="2A2F075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938EC11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14:paraId="47C53E1D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4ECB4A0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14:paraId="37DA530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DAF81B7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14:paraId="61102B56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60" w:rsidRPr="00C42287" w14:paraId="380E478E" w14:textId="77777777" w:rsidTr="00712F60">
        <w:trPr>
          <w:trHeight w:val="262"/>
        </w:trPr>
        <w:tc>
          <w:tcPr>
            <w:tcW w:w="993" w:type="dxa"/>
          </w:tcPr>
          <w:p w14:paraId="01301490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2" w:type="dxa"/>
          </w:tcPr>
          <w:p w14:paraId="2C9181E6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5312720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</w:tcPr>
          <w:p w14:paraId="29B6E269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818A7F7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" w:type="dxa"/>
          </w:tcPr>
          <w:p w14:paraId="14F0960F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CB9836E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</w:tcPr>
          <w:p w14:paraId="23F405D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63905B06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3" w:type="dxa"/>
          </w:tcPr>
          <w:p w14:paraId="3400DA2F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FBF1139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14:paraId="00046A83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476DCE9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14:paraId="1F05AEC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60" w:rsidRPr="00C42287" w14:paraId="2A03E45F" w14:textId="77777777" w:rsidTr="00712F60">
        <w:trPr>
          <w:trHeight w:val="276"/>
        </w:trPr>
        <w:tc>
          <w:tcPr>
            <w:tcW w:w="993" w:type="dxa"/>
          </w:tcPr>
          <w:p w14:paraId="16DBEED3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2" w:type="dxa"/>
          </w:tcPr>
          <w:p w14:paraId="0E65DF22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52DE3F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9" w:type="dxa"/>
          </w:tcPr>
          <w:p w14:paraId="7C8F0837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63B1A7F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4" w:type="dxa"/>
          </w:tcPr>
          <w:p w14:paraId="74743EFE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AA193B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9" w:type="dxa"/>
          </w:tcPr>
          <w:p w14:paraId="13AC3CEE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51AA3673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3" w:type="dxa"/>
          </w:tcPr>
          <w:p w14:paraId="09F7B84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F64BE0C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9" w:type="dxa"/>
          </w:tcPr>
          <w:p w14:paraId="56DBDF26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C0C9A55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</w:tcPr>
          <w:p w14:paraId="1A898D71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60" w:rsidRPr="00C42287" w14:paraId="3C242B8F" w14:textId="77777777" w:rsidTr="00712F60">
        <w:trPr>
          <w:trHeight w:val="262"/>
        </w:trPr>
        <w:tc>
          <w:tcPr>
            <w:tcW w:w="993" w:type="dxa"/>
          </w:tcPr>
          <w:p w14:paraId="725CCC7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2" w:type="dxa"/>
          </w:tcPr>
          <w:p w14:paraId="6D1C63F7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533F53C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9" w:type="dxa"/>
          </w:tcPr>
          <w:p w14:paraId="6553FE66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25375C8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4" w:type="dxa"/>
          </w:tcPr>
          <w:p w14:paraId="36DA549F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0ED1EDE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9" w:type="dxa"/>
          </w:tcPr>
          <w:p w14:paraId="53C612F3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70D1C81F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3" w:type="dxa"/>
          </w:tcPr>
          <w:p w14:paraId="3AF730EB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381C7153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9" w:type="dxa"/>
          </w:tcPr>
          <w:p w14:paraId="363461B5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2952D7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2" w:type="dxa"/>
          </w:tcPr>
          <w:p w14:paraId="7FFD86AA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60" w:rsidRPr="00C42287" w14:paraId="567C45DE" w14:textId="77777777" w:rsidTr="00712F60">
        <w:trPr>
          <w:trHeight w:val="262"/>
        </w:trPr>
        <w:tc>
          <w:tcPr>
            <w:tcW w:w="993" w:type="dxa"/>
          </w:tcPr>
          <w:p w14:paraId="52A7D3E8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2" w:type="dxa"/>
          </w:tcPr>
          <w:p w14:paraId="0B7945A6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671A707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9" w:type="dxa"/>
          </w:tcPr>
          <w:p w14:paraId="11219A7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12EFEA0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4" w:type="dxa"/>
          </w:tcPr>
          <w:p w14:paraId="12EB1998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0418B0C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9" w:type="dxa"/>
          </w:tcPr>
          <w:p w14:paraId="4D80395B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4B252469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3" w:type="dxa"/>
          </w:tcPr>
          <w:p w14:paraId="6AF2AD81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AF71423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9" w:type="dxa"/>
          </w:tcPr>
          <w:p w14:paraId="73CC80AB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7710700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28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2" w:type="dxa"/>
          </w:tcPr>
          <w:p w14:paraId="16264D9D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60" w:rsidRPr="00C42287" w14:paraId="0D4D5F28" w14:textId="77777777" w:rsidTr="00712F60">
        <w:trPr>
          <w:trHeight w:val="346"/>
        </w:trPr>
        <w:tc>
          <w:tcPr>
            <w:tcW w:w="993" w:type="dxa"/>
            <w:vAlign w:val="center"/>
          </w:tcPr>
          <w:p w14:paraId="78913A93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2" w:type="dxa"/>
            <w:vAlign w:val="center"/>
          </w:tcPr>
          <w:p w14:paraId="76810CF0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4FDA56FC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9" w:type="dxa"/>
            <w:vAlign w:val="center"/>
          </w:tcPr>
          <w:p w14:paraId="0647EEDF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10A39504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4" w:type="dxa"/>
            <w:vAlign w:val="center"/>
          </w:tcPr>
          <w:p w14:paraId="6E98702D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9145140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9" w:type="dxa"/>
            <w:vAlign w:val="center"/>
          </w:tcPr>
          <w:p w14:paraId="4B7DFB76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3B24B755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3" w:type="dxa"/>
            <w:vAlign w:val="center"/>
          </w:tcPr>
          <w:p w14:paraId="0A9A0D13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52F45988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9" w:type="dxa"/>
            <w:vAlign w:val="center"/>
          </w:tcPr>
          <w:p w14:paraId="031BA920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5733E79F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32" w:type="dxa"/>
            <w:vAlign w:val="center"/>
          </w:tcPr>
          <w:p w14:paraId="7D49A50A" w14:textId="77777777" w:rsidR="00C42287" w:rsidRPr="00C42287" w:rsidRDefault="00C42287" w:rsidP="00DC7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E3DB6D6" w14:textId="77777777" w:rsidR="00C750C7" w:rsidRPr="00C42287" w:rsidRDefault="00C750C7" w:rsidP="00C422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BFB91" w14:textId="77777777" w:rsidR="00C750C7" w:rsidRPr="00C42287" w:rsidRDefault="00C750C7" w:rsidP="00C422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sectPr w:rsidR="00C750C7" w:rsidRPr="00C42287" w:rsidSect="00712F60">
      <w:footerReference w:type="even" r:id="rId17"/>
      <w:footerReference w:type="default" r:id="rId18"/>
      <w:pgSz w:w="11906" w:h="16838"/>
      <w:pgMar w:top="851" w:right="99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62754" w14:textId="77777777" w:rsidR="0081082E" w:rsidRDefault="0081082E" w:rsidP="00241280">
      <w:pPr>
        <w:spacing w:after="0" w:line="240" w:lineRule="auto"/>
      </w:pPr>
      <w:r>
        <w:separator/>
      </w:r>
    </w:p>
  </w:endnote>
  <w:endnote w:type="continuationSeparator" w:id="0">
    <w:p w14:paraId="72826128" w14:textId="77777777" w:rsidR="0081082E" w:rsidRDefault="0081082E" w:rsidP="0024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516463"/>
      <w:docPartObj>
        <w:docPartGallery w:val="Page Numbers (Bottom of Page)"/>
        <w:docPartUnique/>
      </w:docPartObj>
    </w:sdtPr>
    <w:sdtEndPr/>
    <w:sdtContent>
      <w:p w14:paraId="37A29A72" w14:textId="7BF4D15B" w:rsidR="00DC7B00" w:rsidRDefault="00DC7B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60">
          <w:rPr>
            <w:noProof/>
          </w:rPr>
          <w:t>18</w:t>
        </w:r>
        <w:r>
          <w:fldChar w:fldCharType="end"/>
        </w:r>
      </w:p>
    </w:sdtContent>
  </w:sdt>
  <w:p w14:paraId="7B6D80FF" w14:textId="77777777" w:rsidR="00DC7B00" w:rsidRDefault="00DC7B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373388"/>
      <w:docPartObj>
        <w:docPartGallery w:val="Page Numbers (Bottom of Page)"/>
        <w:docPartUnique/>
      </w:docPartObj>
    </w:sdtPr>
    <w:sdtEndPr/>
    <w:sdtContent>
      <w:p w14:paraId="4CB96FD7" w14:textId="58EBC51D" w:rsidR="00DC7B00" w:rsidRDefault="00DC7B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60">
          <w:rPr>
            <w:noProof/>
          </w:rPr>
          <w:t>19</w:t>
        </w:r>
        <w:r>
          <w:fldChar w:fldCharType="end"/>
        </w:r>
      </w:p>
    </w:sdtContent>
  </w:sdt>
  <w:p w14:paraId="32D580D9" w14:textId="236CB0A5" w:rsidR="00DC7B00" w:rsidRPr="00191F5F" w:rsidRDefault="00DC7B00" w:rsidP="00191F5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1A4F5" w14:textId="77777777" w:rsidR="0081082E" w:rsidRDefault="0081082E" w:rsidP="00241280">
      <w:pPr>
        <w:spacing w:after="0" w:line="240" w:lineRule="auto"/>
      </w:pPr>
      <w:r>
        <w:separator/>
      </w:r>
    </w:p>
  </w:footnote>
  <w:footnote w:type="continuationSeparator" w:id="0">
    <w:p w14:paraId="5C6C1D08" w14:textId="77777777" w:rsidR="0081082E" w:rsidRDefault="0081082E" w:rsidP="0024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A648AF"/>
    <w:multiLevelType w:val="multilevel"/>
    <w:tmpl w:val="B5F89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C913EA2"/>
    <w:multiLevelType w:val="hybridMultilevel"/>
    <w:tmpl w:val="72F80094"/>
    <w:lvl w:ilvl="0" w:tplc="587CF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534EFD"/>
    <w:multiLevelType w:val="multilevel"/>
    <w:tmpl w:val="18534EF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2C2DF9"/>
    <w:multiLevelType w:val="multilevel"/>
    <w:tmpl w:val="D88867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29FA0DC8"/>
    <w:multiLevelType w:val="hybridMultilevel"/>
    <w:tmpl w:val="B62AF5EE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3808"/>
    <w:multiLevelType w:val="multilevel"/>
    <w:tmpl w:val="B1DA8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B833F6"/>
    <w:multiLevelType w:val="hybridMultilevel"/>
    <w:tmpl w:val="23BC3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4D726F"/>
    <w:multiLevelType w:val="hybridMultilevel"/>
    <w:tmpl w:val="9B7AFE16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30043"/>
    <w:multiLevelType w:val="multilevel"/>
    <w:tmpl w:val="3DE3004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1F229B"/>
    <w:multiLevelType w:val="hybridMultilevel"/>
    <w:tmpl w:val="BDC47D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195746"/>
    <w:multiLevelType w:val="multilevel"/>
    <w:tmpl w:val="C32C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818A8"/>
    <w:multiLevelType w:val="hybridMultilevel"/>
    <w:tmpl w:val="3A3E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D15EC"/>
    <w:multiLevelType w:val="multilevel"/>
    <w:tmpl w:val="4C2D1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15A3157"/>
    <w:multiLevelType w:val="hybridMultilevel"/>
    <w:tmpl w:val="2674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62D7C"/>
    <w:multiLevelType w:val="multilevel"/>
    <w:tmpl w:val="58F62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5763"/>
    <w:multiLevelType w:val="hybridMultilevel"/>
    <w:tmpl w:val="5BE8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31AD5"/>
    <w:multiLevelType w:val="hybridMultilevel"/>
    <w:tmpl w:val="12B8A0EC"/>
    <w:lvl w:ilvl="0" w:tplc="C62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16ED1"/>
    <w:multiLevelType w:val="hybridMultilevel"/>
    <w:tmpl w:val="D88884F0"/>
    <w:lvl w:ilvl="0" w:tplc="794A77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18"/>
  </w:num>
  <w:num w:numId="6">
    <w:abstractNumId w:val="2"/>
  </w:num>
  <w:num w:numId="7">
    <w:abstractNumId w:val="14"/>
  </w:num>
  <w:num w:numId="8">
    <w:abstractNumId w:val="3"/>
  </w:num>
  <w:num w:numId="9">
    <w:abstractNumId w:val="17"/>
  </w:num>
  <w:num w:numId="10">
    <w:abstractNumId w:val="0"/>
  </w:num>
  <w:num w:numId="11">
    <w:abstractNumId w:val="20"/>
  </w:num>
  <w:num w:numId="12">
    <w:abstractNumId w:val="16"/>
  </w:num>
  <w:num w:numId="13">
    <w:abstractNumId w:val="13"/>
  </w:num>
  <w:num w:numId="14">
    <w:abstractNumId w:val="10"/>
  </w:num>
  <w:num w:numId="15">
    <w:abstractNumId w:val="1"/>
  </w:num>
  <w:num w:numId="16">
    <w:abstractNumId w:val="11"/>
  </w:num>
  <w:num w:numId="17">
    <w:abstractNumId w:val="8"/>
  </w:num>
  <w:num w:numId="18">
    <w:abstractNumId w:val="15"/>
  </w:num>
  <w:num w:numId="19">
    <w:abstractNumId w:val="6"/>
  </w:num>
  <w:num w:numId="20">
    <w:abstractNumId w:val="9"/>
  </w:num>
  <w:num w:numId="2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CAA"/>
    <w:rsid w:val="0000579F"/>
    <w:rsid w:val="000137B3"/>
    <w:rsid w:val="00015F1D"/>
    <w:rsid w:val="00022B3E"/>
    <w:rsid w:val="00032827"/>
    <w:rsid w:val="0003515D"/>
    <w:rsid w:val="00045A18"/>
    <w:rsid w:val="00050D29"/>
    <w:rsid w:val="000615EF"/>
    <w:rsid w:val="000630B5"/>
    <w:rsid w:val="00070BBC"/>
    <w:rsid w:val="00075941"/>
    <w:rsid w:val="00077F4B"/>
    <w:rsid w:val="00084ACC"/>
    <w:rsid w:val="000850B4"/>
    <w:rsid w:val="000A3549"/>
    <w:rsid w:val="000B5D01"/>
    <w:rsid w:val="000D296D"/>
    <w:rsid w:val="000D6E94"/>
    <w:rsid w:val="000E579A"/>
    <w:rsid w:val="000F0A94"/>
    <w:rsid w:val="000F1DA9"/>
    <w:rsid w:val="000F2AA7"/>
    <w:rsid w:val="0010790C"/>
    <w:rsid w:val="00107CE2"/>
    <w:rsid w:val="001206C0"/>
    <w:rsid w:val="001222E0"/>
    <w:rsid w:val="0013061A"/>
    <w:rsid w:val="001400CA"/>
    <w:rsid w:val="00140C82"/>
    <w:rsid w:val="00141C30"/>
    <w:rsid w:val="00142525"/>
    <w:rsid w:val="001478B7"/>
    <w:rsid w:val="0015119E"/>
    <w:rsid w:val="00161740"/>
    <w:rsid w:val="0016538B"/>
    <w:rsid w:val="00165794"/>
    <w:rsid w:val="00166F85"/>
    <w:rsid w:val="00170E1B"/>
    <w:rsid w:val="001821C0"/>
    <w:rsid w:val="00183DC9"/>
    <w:rsid w:val="00191F5F"/>
    <w:rsid w:val="001A48F2"/>
    <w:rsid w:val="001A7264"/>
    <w:rsid w:val="001B0E37"/>
    <w:rsid w:val="001B487F"/>
    <w:rsid w:val="001C0533"/>
    <w:rsid w:val="001D5454"/>
    <w:rsid w:val="001D6B8C"/>
    <w:rsid w:val="001D71C8"/>
    <w:rsid w:val="001E0879"/>
    <w:rsid w:val="001E52A0"/>
    <w:rsid w:val="001F5521"/>
    <w:rsid w:val="001F6104"/>
    <w:rsid w:val="00202403"/>
    <w:rsid w:val="00210286"/>
    <w:rsid w:val="00227391"/>
    <w:rsid w:val="002273AF"/>
    <w:rsid w:val="00236B1B"/>
    <w:rsid w:val="00236C23"/>
    <w:rsid w:val="00241280"/>
    <w:rsid w:val="002412EB"/>
    <w:rsid w:val="00254396"/>
    <w:rsid w:val="002673FC"/>
    <w:rsid w:val="00282F32"/>
    <w:rsid w:val="00290254"/>
    <w:rsid w:val="0029098C"/>
    <w:rsid w:val="002A3FBE"/>
    <w:rsid w:val="002A48EF"/>
    <w:rsid w:val="002B41F9"/>
    <w:rsid w:val="002B4ACC"/>
    <w:rsid w:val="002C4C7D"/>
    <w:rsid w:val="002C5F3D"/>
    <w:rsid w:val="002E24A8"/>
    <w:rsid w:val="002E4E48"/>
    <w:rsid w:val="002E740D"/>
    <w:rsid w:val="002F2350"/>
    <w:rsid w:val="003037D3"/>
    <w:rsid w:val="00316094"/>
    <w:rsid w:val="00320EF6"/>
    <w:rsid w:val="00322CDC"/>
    <w:rsid w:val="00325FEB"/>
    <w:rsid w:val="00342395"/>
    <w:rsid w:val="0035127C"/>
    <w:rsid w:val="00362736"/>
    <w:rsid w:val="00363688"/>
    <w:rsid w:val="0036430E"/>
    <w:rsid w:val="00364F17"/>
    <w:rsid w:val="00366AE7"/>
    <w:rsid w:val="00372ECA"/>
    <w:rsid w:val="00373FA7"/>
    <w:rsid w:val="003756D0"/>
    <w:rsid w:val="003823FC"/>
    <w:rsid w:val="0038484F"/>
    <w:rsid w:val="003873C3"/>
    <w:rsid w:val="0039477D"/>
    <w:rsid w:val="003966B6"/>
    <w:rsid w:val="003979F4"/>
    <w:rsid w:val="003A45DE"/>
    <w:rsid w:val="003A4878"/>
    <w:rsid w:val="003C2FCE"/>
    <w:rsid w:val="003C4F5D"/>
    <w:rsid w:val="003D0F81"/>
    <w:rsid w:val="003E338D"/>
    <w:rsid w:val="003F554B"/>
    <w:rsid w:val="00401A70"/>
    <w:rsid w:val="00403E40"/>
    <w:rsid w:val="0040694B"/>
    <w:rsid w:val="00407894"/>
    <w:rsid w:val="00411BE2"/>
    <w:rsid w:val="004123EC"/>
    <w:rsid w:val="00412FAF"/>
    <w:rsid w:val="00415DFB"/>
    <w:rsid w:val="004207F0"/>
    <w:rsid w:val="00437620"/>
    <w:rsid w:val="0044055B"/>
    <w:rsid w:val="00444699"/>
    <w:rsid w:val="004500C5"/>
    <w:rsid w:val="00450775"/>
    <w:rsid w:val="00454850"/>
    <w:rsid w:val="00455B11"/>
    <w:rsid w:val="004659D4"/>
    <w:rsid w:val="004677BF"/>
    <w:rsid w:val="004756CB"/>
    <w:rsid w:val="00497261"/>
    <w:rsid w:val="004A1E70"/>
    <w:rsid w:val="004A1FEC"/>
    <w:rsid w:val="004A48A0"/>
    <w:rsid w:val="004B7CAA"/>
    <w:rsid w:val="004C7AF2"/>
    <w:rsid w:val="004E5BCE"/>
    <w:rsid w:val="004F3761"/>
    <w:rsid w:val="004F4CF6"/>
    <w:rsid w:val="0050158F"/>
    <w:rsid w:val="005105FE"/>
    <w:rsid w:val="00525311"/>
    <w:rsid w:val="005267BA"/>
    <w:rsid w:val="005356A9"/>
    <w:rsid w:val="00540B9C"/>
    <w:rsid w:val="00563330"/>
    <w:rsid w:val="0056732A"/>
    <w:rsid w:val="00567DBA"/>
    <w:rsid w:val="00570CBB"/>
    <w:rsid w:val="005775F1"/>
    <w:rsid w:val="005823C0"/>
    <w:rsid w:val="00584708"/>
    <w:rsid w:val="00586CF3"/>
    <w:rsid w:val="005955FA"/>
    <w:rsid w:val="00597970"/>
    <w:rsid w:val="005A0956"/>
    <w:rsid w:val="005A175C"/>
    <w:rsid w:val="005A321F"/>
    <w:rsid w:val="005A716C"/>
    <w:rsid w:val="005B2911"/>
    <w:rsid w:val="005B4B7D"/>
    <w:rsid w:val="005B7071"/>
    <w:rsid w:val="005C1AB8"/>
    <w:rsid w:val="005C678E"/>
    <w:rsid w:val="005D26E0"/>
    <w:rsid w:val="005D294C"/>
    <w:rsid w:val="005D2F82"/>
    <w:rsid w:val="005D63D4"/>
    <w:rsid w:val="005E388E"/>
    <w:rsid w:val="005E4066"/>
    <w:rsid w:val="005F7CE7"/>
    <w:rsid w:val="00603DDC"/>
    <w:rsid w:val="00605127"/>
    <w:rsid w:val="006104E2"/>
    <w:rsid w:val="006115B1"/>
    <w:rsid w:val="006115E9"/>
    <w:rsid w:val="006210F2"/>
    <w:rsid w:val="00627883"/>
    <w:rsid w:val="0063001C"/>
    <w:rsid w:val="00632F9A"/>
    <w:rsid w:val="00645AFF"/>
    <w:rsid w:val="00654955"/>
    <w:rsid w:val="00655DA2"/>
    <w:rsid w:val="006627E7"/>
    <w:rsid w:val="00666450"/>
    <w:rsid w:val="00667CFC"/>
    <w:rsid w:val="00673519"/>
    <w:rsid w:val="006760C7"/>
    <w:rsid w:val="00683EA7"/>
    <w:rsid w:val="006921E4"/>
    <w:rsid w:val="006A148E"/>
    <w:rsid w:val="006A5CAC"/>
    <w:rsid w:val="006B60B8"/>
    <w:rsid w:val="006B7D54"/>
    <w:rsid w:val="006D6617"/>
    <w:rsid w:val="006E120B"/>
    <w:rsid w:val="006F0209"/>
    <w:rsid w:val="006F41DB"/>
    <w:rsid w:val="00700B49"/>
    <w:rsid w:val="00710AF5"/>
    <w:rsid w:val="0071256F"/>
    <w:rsid w:val="00712F60"/>
    <w:rsid w:val="00712F86"/>
    <w:rsid w:val="007139CE"/>
    <w:rsid w:val="00730F39"/>
    <w:rsid w:val="00737C18"/>
    <w:rsid w:val="00743B81"/>
    <w:rsid w:val="0074478A"/>
    <w:rsid w:val="007476A5"/>
    <w:rsid w:val="00755976"/>
    <w:rsid w:val="00756593"/>
    <w:rsid w:val="00762FE2"/>
    <w:rsid w:val="007667B5"/>
    <w:rsid w:val="00770CBC"/>
    <w:rsid w:val="00791E31"/>
    <w:rsid w:val="007A559B"/>
    <w:rsid w:val="007B0949"/>
    <w:rsid w:val="007B4922"/>
    <w:rsid w:val="007C2D37"/>
    <w:rsid w:val="007C6154"/>
    <w:rsid w:val="007D007F"/>
    <w:rsid w:val="007D1590"/>
    <w:rsid w:val="007D3C4C"/>
    <w:rsid w:val="007E35A9"/>
    <w:rsid w:val="007E3AD6"/>
    <w:rsid w:val="007F1853"/>
    <w:rsid w:val="007F4872"/>
    <w:rsid w:val="00807A5E"/>
    <w:rsid w:val="0081082E"/>
    <w:rsid w:val="00812D04"/>
    <w:rsid w:val="008229A7"/>
    <w:rsid w:val="008443E9"/>
    <w:rsid w:val="00844730"/>
    <w:rsid w:val="00851DD0"/>
    <w:rsid w:val="00853FAD"/>
    <w:rsid w:val="008547A5"/>
    <w:rsid w:val="00855B02"/>
    <w:rsid w:val="00860578"/>
    <w:rsid w:val="008605F2"/>
    <w:rsid w:val="00894DD4"/>
    <w:rsid w:val="00897E94"/>
    <w:rsid w:val="00897FA0"/>
    <w:rsid w:val="008A485D"/>
    <w:rsid w:val="008A55B3"/>
    <w:rsid w:val="008B25F0"/>
    <w:rsid w:val="008B5761"/>
    <w:rsid w:val="008C56FC"/>
    <w:rsid w:val="008C7601"/>
    <w:rsid w:val="008D0376"/>
    <w:rsid w:val="008D2AB7"/>
    <w:rsid w:val="008F3C65"/>
    <w:rsid w:val="008F5D7F"/>
    <w:rsid w:val="00900B90"/>
    <w:rsid w:val="009025D2"/>
    <w:rsid w:val="009140F3"/>
    <w:rsid w:val="009171BA"/>
    <w:rsid w:val="0093563B"/>
    <w:rsid w:val="009356C4"/>
    <w:rsid w:val="009411D2"/>
    <w:rsid w:val="00950F3E"/>
    <w:rsid w:val="00951175"/>
    <w:rsid w:val="009544A5"/>
    <w:rsid w:val="00955606"/>
    <w:rsid w:val="00960275"/>
    <w:rsid w:val="00970D03"/>
    <w:rsid w:val="00977A09"/>
    <w:rsid w:val="00980408"/>
    <w:rsid w:val="00991017"/>
    <w:rsid w:val="00993AEE"/>
    <w:rsid w:val="009A73B8"/>
    <w:rsid w:val="009B678B"/>
    <w:rsid w:val="009B756F"/>
    <w:rsid w:val="009C1231"/>
    <w:rsid w:val="009C2E2D"/>
    <w:rsid w:val="009C619D"/>
    <w:rsid w:val="009E3596"/>
    <w:rsid w:val="009E40FC"/>
    <w:rsid w:val="009F3B39"/>
    <w:rsid w:val="009F4E2C"/>
    <w:rsid w:val="00A0113F"/>
    <w:rsid w:val="00A0222F"/>
    <w:rsid w:val="00A208A4"/>
    <w:rsid w:val="00A364F6"/>
    <w:rsid w:val="00A40B0C"/>
    <w:rsid w:val="00A40B4E"/>
    <w:rsid w:val="00A4196D"/>
    <w:rsid w:val="00A45FAB"/>
    <w:rsid w:val="00A46308"/>
    <w:rsid w:val="00A46C53"/>
    <w:rsid w:val="00A53D59"/>
    <w:rsid w:val="00A60A75"/>
    <w:rsid w:val="00A763A2"/>
    <w:rsid w:val="00A80063"/>
    <w:rsid w:val="00A817B6"/>
    <w:rsid w:val="00A835BA"/>
    <w:rsid w:val="00A85100"/>
    <w:rsid w:val="00A91936"/>
    <w:rsid w:val="00A928EF"/>
    <w:rsid w:val="00A93AC3"/>
    <w:rsid w:val="00AA5493"/>
    <w:rsid w:val="00AA6D90"/>
    <w:rsid w:val="00AB26D0"/>
    <w:rsid w:val="00AC0A1A"/>
    <w:rsid w:val="00AC48C4"/>
    <w:rsid w:val="00AC68B2"/>
    <w:rsid w:val="00AC7B1B"/>
    <w:rsid w:val="00AD11E4"/>
    <w:rsid w:val="00AD4CCF"/>
    <w:rsid w:val="00AD624E"/>
    <w:rsid w:val="00AE123B"/>
    <w:rsid w:val="00AE1803"/>
    <w:rsid w:val="00AE313A"/>
    <w:rsid w:val="00AF0AD0"/>
    <w:rsid w:val="00AF1358"/>
    <w:rsid w:val="00AF1764"/>
    <w:rsid w:val="00B03FA7"/>
    <w:rsid w:val="00B16580"/>
    <w:rsid w:val="00B211A2"/>
    <w:rsid w:val="00B225AA"/>
    <w:rsid w:val="00B35055"/>
    <w:rsid w:val="00B467E1"/>
    <w:rsid w:val="00B47429"/>
    <w:rsid w:val="00B47E6E"/>
    <w:rsid w:val="00B66462"/>
    <w:rsid w:val="00B715A6"/>
    <w:rsid w:val="00B7166F"/>
    <w:rsid w:val="00B725EF"/>
    <w:rsid w:val="00B73CFF"/>
    <w:rsid w:val="00B82963"/>
    <w:rsid w:val="00B84034"/>
    <w:rsid w:val="00B925CE"/>
    <w:rsid w:val="00BA3E9A"/>
    <w:rsid w:val="00BB33DB"/>
    <w:rsid w:val="00BC2F59"/>
    <w:rsid w:val="00BD71D6"/>
    <w:rsid w:val="00BD7E38"/>
    <w:rsid w:val="00BF5751"/>
    <w:rsid w:val="00C0529E"/>
    <w:rsid w:val="00C1409E"/>
    <w:rsid w:val="00C24F2F"/>
    <w:rsid w:val="00C25555"/>
    <w:rsid w:val="00C3310F"/>
    <w:rsid w:val="00C350A4"/>
    <w:rsid w:val="00C42287"/>
    <w:rsid w:val="00C4781E"/>
    <w:rsid w:val="00C53D47"/>
    <w:rsid w:val="00C56744"/>
    <w:rsid w:val="00C72128"/>
    <w:rsid w:val="00C750C7"/>
    <w:rsid w:val="00C80146"/>
    <w:rsid w:val="00C81182"/>
    <w:rsid w:val="00C843BD"/>
    <w:rsid w:val="00C9531A"/>
    <w:rsid w:val="00CB5C57"/>
    <w:rsid w:val="00CC479A"/>
    <w:rsid w:val="00CC575D"/>
    <w:rsid w:val="00CC7D92"/>
    <w:rsid w:val="00CE4616"/>
    <w:rsid w:val="00CE7C51"/>
    <w:rsid w:val="00CF1381"/>
    <w:rsid w:val="00CF2247"/>
    <w:rsid w:val="00D0355C"/>
    <w:rsid w:val="00D067FC"/>
    <w:rsid w:val="00D11007"/>
    <w:rsid w:val="00D20A01"/>
    <w:rsid w:val="00D41F15"/>
    <w:rsid w:val="00D42F7C"/>
    <w:rsid w:val="00D45165"/>
    <w:rsid w:val="00D60A9D"/>
    <w:rsid w:val="00D670EA"/>
    <w:rsid w:val="00D67915"/>
    <w:rsid w:val="00D70F15"/>
    <w:rsid w:val="00D8714D"/>
    <w:rsid w:val="00DA29C6"/>
    <w:rsid w:val="00DA4204"/>
    <w:rsid w:val="00DA5CDC"/>
    <w:rsid w:val="00DB08FE"/>
    <w:rsid w:val="00DB6546"/>
    <w:rsid w:val="00DC7B00"/>
    <w:rsid w:val="00DD6213"/>
    <w:rsid w:val="00DE2745"/>
    <w:rsid w:val="00DF5158"/>
    <w:rsid w:val="00E0114A"/>
    <w:rsid w:val="00E029F5"/>
    <w:rsid w:val="00E02A6B"/>
    <w:rsid w:val="00E13227"/>
    <w:rsid w:val="00E1450C"/>
    <w:rsid w:val="00E25E21"/>
    <w:rsid w:val="00E27A53"/>
    <w:rsid w:val="00E40A36"/>
    <w:rsid w:val="00E41089"/>
    <w:rsid w:val="00E4267C"/>
    <w:rsid w:val="00E610F7"/>
    <w:rsid w:val="00E70AC7"/>
    <w:rsid w:val="00E73B4A"/>
    <w:rsid w:val="00E73C6B"/>
    <w:rsid w:val="00E74432"/>
    <w:rsid w:val="00E83E49"/>
    <w:rsid w:val="00E84638"/>
    <w:rsid w:val="00E91C5E"/>
    <w:rsid w:val="00E95C0F"/>
    <w:rsid w:val="00E976B1"/>
    <w:rsid w:val="00EB3171"/>
    <w:rsid w:val="00EB3964"/>
    <w:rsid w:val="00EB527C"/>
    <w:rsid w:val="00EB5426"/>
    <w:rsid w:val="00EC01D1"/>
    <w:rsid w:val="00EC0A15"/>
    <w:rsid w:val="00EC3691"/>
    <w:rsid w:val="00EC52EB"/>
    <w:rsid w:val="00ED191C"/>
    <w:rsid w:val="00ED2113"/>
    <w:rsid w:val="00ED702A"/>
    <w:rsid w:val="00EE01EB"/>
    <w:rsid w:val="00EE44A9"/>
    <w:rsid w:val="00EE5C51"/>
    <w:rsid w:val="00EF6485"/>
    <w:rsid w:val="00F027F6"/>
    <w:rsid w:val="00F03DF3"/>
    <w:rsid w:val="00F052EA"/>
    <w:rsid w:val="00F101A7"/>
    <w:rsid w:val="00F23BB0"/>
    <w:rsid w:val="00F55206"/>
    <w:rsid w:val="00F72C0D"/>
    <w:rsid w:val="00F74922"/>
    <w:rsid w:val="00F74BC2"/>
    <w:rsid w:val="00F804EB"/>
    <w:rsid w:val="00F856CE"/>
    <w:rsid w:val="00F878CC"/>
    <w:rsid w:val="00F94636"/>
    <w:rsid w:val="00F960D5"/>
    <w:rsid w:val="00FA7E55"/>
    <w:rsid w:val="00FB5161"/>
    <w:rsid w:val="00FC5CD1"/>
    <w:rsid w:val="00FC705D"/>
    <w:rsid w:val="00FC75DF"/>
    <w:rsid w:val="00FD613A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A583"/>
  <w15:docId w15:val="{AD882A10-681C-4FE9-8187-844535B5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3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5D0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556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2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07F0"/>
    <w:pPr>
      <w:ind w:left="720"/>
      <w:contextualSpacing/>
    </w:pPr>
  </w:style>
  <w:style w:type="character" w:styleId="a5">
    <w:name w:val="Hyperlink"/>
    <w:basedOn w:val="a0"/>
    <w:unhideWhenUsed/>
    <w:rsid w:val="006F41D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B5D01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B5D01"/>
  </w:style>
  <w:style w:type="character" w:customStyle="1" w:styleId="v-button-doc-player">
    <w:name w:val="v-button-doc-player"/>
    <w:basedOn w:val="a0"/>
    <w:rsid w:val="000B5D01"/>
  </w:style>
  <w:style w:type="paragraph" w:customStyle="1" w:styleId="c5">
    <w:name w:val="c5"/>
    <w:basedOn w:val="a"/>
    <w:uiPriority w:val="99"/>
    <w:rsid w:val="000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B5D01"/>
  </w:style>
  <w:style w:type="character" w:customStyle="1" w:styleId="c2">
    <w:name w:val="c2"/>
    <w:basedOn w:val="a0"/>
    <w:rsid w:val="000B5D01"/>
  </w:style>
  <w:style w:type="paragraph" w:customStyle="1" w:styleId="c20">
    <w:name w:val="c20"/>
    <w:basedOn w:val="a"/>
    <w:rsid w:val="000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B5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B5D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B5D01"/>
  </w:style>
  <w:style w:type="paragraph" w:styleId="a9">
    <w:name w:val="footer"/>
    <w:basedOn w:val="a"/>
    <w:link w:val="aa"/>
    <w:uiPriority w:val="99"/>
    <w:unhideWhenUsed/>
    <w:rsid w:val="000B5D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B5D01"/>
  </w:style>
  <w:style w:type="paragraph" w:customStyle="1" w:styleId="12">
    <w:name w:val="Текст1"/>
    <w:basedOn w:val="a"/>
    <w:rsid w:val="000B5D0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6">
    <w:name w:val="c6"/>
    <w:rsid w:val="000B5D01"/>
  </w:style>
  <w:style w:type="paragraph" w:customStyle="1" w:styleId="c14">
    <w:name w:val="c14"/>
    <w:basedOn w:val="a"/>
    <w:rsid w:val="000B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B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5D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Основной текст_"/>
    <w:link w:val="21"/>
    <w:rsid w:val="00855B0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855B02"/>
    <w:pPr>
      <w:shd w:val="clear" w:color="auto" w:fill="FFFFFF"/>
      <w:spacing w:after="0" w:line="480" w:lineRule="exact"/>
      <w:ind w:hanging="640"/>
      <w:jc w:val="center"/>
    </w:pPr>
    <w:rPr>
      <w:rFonts w:eastAsiaTheme="minorHAnsi"/>
      <w:sz w:val="27"/>
      <w:szCs w:val="27"/>
      <w:lang w:eastAsia="en-US"/>
    </w:rPr>
  </w:style>
  <w:style w:type="paragraph" w:customStyle="1" w:styleId="Default">
    <w:name w:val="Default"/>
    <w:rsid w:val="00C56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rsid w:val="00C5674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C5674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0">
    <w:name w:val="Plain Text"/>
    <w:basedOn w:val="a"/>
    <w:link w:val="af1"/>
    <w:uiPriority w:val="99"/>
    <w:unhideWhenUsed/>
    <w:rsid w:val="00C56744"/>
    <w:pPr>
      <w:spacing w:after="0" w:line="240" w:lineRule="auto"/>
      <w:jc w:val="center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56744"/>
    <w:rPr>
      <w:rFonts w:ascii="Consolas" w:eastAsia="Calibri" w:hAnsi="Consolas" w:cs="Times New Roman"/>
      <w:sz w:val="21"/>
      <w:szCs w:val="21"/>
    </w:rPr>
  </w:style>
  <w:style w:type="paragraph" w:styleId="af2">
    <w:name w:val="No Spacing"/>
    <w:uiPriority w:val="1"/>
    <w:qFormat/>
    <w:rsid w:val="00F94636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E388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ipa">
    <w:name w:val="ipa"/>
    <w:basedOn w:val="a0"/>
    <w:rsid w:val="00316094"/>
  </w:style>
  <w:style w:type="character" w:customStyle="1" w:styleId="c1">
    <w:name w:val="c1"/>
    <w:basedOn w:val="a0"/>
    <w:uiPriority w:val="99"/>
    <w:rsid w:val="00E74432"/>
  </w:style>
  <w:style w:type="character" w:customStyle="1" w:styleId="c8">
    <w:name w:val="c8"/>
    <w:basedOn w:val="a0"/>
    <w:rsid w:val="00E74432"/>
  </w:style>
  <w:style w:type="character" w:customStyle="1" w:styleId="c12">
    <w:name w:val="c12"/>
    <w:basedOn w:val="a0"/>
    <w:rsid w:val="00E74432"/>
  </w:style>
  <w:style w:type="character" w:customStyle="1" w:styleId="c11">
    <w:name w:val="c11"/>
    <w:basedOn w:val="a0"/>
    <w:rsid w:val="00E74432"/>
  </w:style>
  <w:style w:type="paragraph" w:styleId="af3">
    <w:name w:val="Title"/>
    <w:basedOn w:val="a"/>
    <w:link w:val="af4"/>
    <w:qFormat/>
    <w:rsid w:val="00E25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Заголовок Знак"/>
    <w:basedOn w:val="a0"/>
    <w:link w:val="af3"/>
    <w:rsid w:val="00E25E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560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23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823C0"/>
  </w:style>
  <w:style w:type="table" w:customStyle="1" w:styleId="13">
    <w:name w:val="Сетка таблицы1"/>
    <w:basedOn w:val="a1"/>
    <w:next w:val="a6"/>
    <w:uiPriority w:val="99"/>
    <w:locked/>
    <w:rsid w:val="005823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c3">
    <w:name w:val="c1 c3"/>
    <w:rsid w:val="005823C0"/>
    <w:rPr>
      <w:rFonts w:cs="Times New Roman"/>
    </w:rPr>
  </w:style>
  <w:style w:type="paragraph" w:styleId="31">
    <w:name w:val="Body Text Indent 3"/>
    <w:basedOn w:val="a"/>
    <w:link w:val="32"/>
    <w:rsid w:val="005823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5823C0"/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Матлин1"/>
    <w:basedOn w:val="a"/>
    <w:autoRedefine/>
    <w:rsid w:val="005823C0"/>
    <w:pPr>
      <w:widowControl w:val="0"/>
      <w:shd w:val="clear" w:color="auto" w:fill="FFFFFF"/>
      <w:tabs>
        <w:tab w:val="left" w:pos="0"/>
        <w:tab w:val="left" w:pos="68"/>
      </w:tabs>
      <w:autoSpaceDE w:val="0"/>
      <w:autoSpaceDN w:val="0"/>
      <w:adjustRightInd w:val="0"/>
      <w:spacing w:after="0" w:line="240" w:lineRule="auto"/>
      <w:ind w:right="141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20c6c17">
    <w:name w:val="c20 c6 c17"/>
    <w:rsid w:val="005823C0"/>
    <w:rPr>
      <w:rFonts w:cs="Times New Roman"/>
    </w:rPr>
  </w:style>
  <w:style w:type="character" w:customStyle="1" w:styleId="c20c6">
    <w:name w:val="c20 c6"/>
    <w:uiPriority w:val="99"/>
    <w:rsid w:val="005823C0"/>
    <w:rPr>
      <w:rFonts w:cs="Times New Roman"/>
    </w:rPr>
  </w:style>
  <w:style w:type="paragraph" w:customStyle="1" w:styleId="c7c35">
    <w:name w:val="c7 c35"/>
    <w:basedOn w:val="a"/>
    <w:uiPriority w:val="99"/>
    <w:rsid w:val="00582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0">
    <w:name w:val="c30"/>
    <w:uiPriority w:val="99"/>
    <w:rsid w:val="005823C0"/>
    <w:rPr>
      <w:rFonts w:cs="Times New Roman"/>
    </w:rPr>
  </w:style>
  <w:style w:type="paragraph" w:customStyle="1" w:styleId="c7c22">
    <w:name w:val="c7 c22"/>
    <w:basedOn w:val="a"/>
    <w:uiPriority w:val="99"/>
    <w:rsid w:val="00582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c28">
    <w:name w:val="c5 c28"/>
    <w:basedOn w:val="a"/>
    <w:uiPriority w:val="99"/>
    <w:rsid w:val="00582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0c18">
    <w:name w:val="c20 c18"/>
    <w:uiPriority w:val="99"/>
    <w:rsid w:val="005823C0"/>
    <w:rPr>
      <w:rFonts w:cs="Times New Roman"/>
    </w:rPr>
  </w:style>
  <w:style w:type="character" w:customStyle="1" w:styleId="c11c13">
    <w:name w:val="c11 c13"/>
    <w:uiPriority w:val="99"/>
    <w:rsid w:val="005823C0"/>
    <w:rPr>
      <w:rFonts w:cs="Times New Roman"/>
    </w:rPr>
  </w:style>
  <w:style w:type="character" w:customStyle="1" w:styleId="c18c20">
    <w:name w:val="c18 c20"/>
    <w:uiPriority w:val="99"/>
    <w:rsid w:val="005823C0"/>
    <w:rPr>
      <w:rFonts w:cs="Times New Roman"/>
    </w:rPr>
  </w:style>
  <w:style w:type="character" w:customStyle="1" w:styleId="c1c18">
    <w:name w:val="c1 c18"/>
    <w:uiPriority w:val="99"/>
    <w:rsid w:val="005823C0"/>
    <w:rPr>
      <w:rFonts w:cs="Times New Roman"/>
    </w:rPr>
  </w:style>
  <w:style w:type="paragraph" w:customStyle="1" w:styleId="c3c15">
    <w:name w:val="c3 c15"/>
    <w:basedOn w:val="a"/>
    <w:uiPriority w:val="99"/>
    <w:rsid w:val="00582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c11c6">
    <w:name w:val="c1 c11 c6"/>
    <w:uiPriority w:val="99"/>
    <w:rsid w:val="005823C0"/>
    <w:rPr>
      <w:rFonts w:cs="Times New Roman"/>
    </w:rPr>
  </w:style>
  <w:style w:type="paragraph" w:customStyle="1" w:styleId="c7">
    <w:name w:val="c7"/>
    <w:basedOn w:val="a"/>
    <w:uiPriority w:val="99"/>
    <w:rsid w:val="00582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7c25">
    <w:name w:val="c7 c25"/>
    <w:basedOn w:val="a"/>
    <w:uiPriority w:val="99"/>
    <w:rsid w:val="00582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8c6">
    <w:name w:val="c8 c6"/>
    <w:uiPriority w:val="99"/>
    <w:rsid w:val="005823C0"/>
    <w:rPr>
      <w:rFonts w:cs="Times New Roman"/>
    </w:rPr>
  </w:style>
  <w:style w:type="character" w:customStyle="1" w:styleId="c1c11c6c17">
    <w:name w:val="c1 c11 c6 c17"/>
    <w:uiPriority w:val="99"/>
    <w:rsid w:val="005823C0"/>
    <w:rPr>
      <w:rFonts w:cs="Times New Roman"/>
    </w:rPr>
  </w:style>
  <w:style w:type="character" w:customStyle="1" w:styleId="c1c6c17">
    <w:name w:val="c1 c6 c17"/>
    <w:uiPriority w:val="99"/>
    <w:rsid w:val="005823C0"/>
    <w:rPr>
      <w:rFonts w:cs="Times New Roman"/>
    </w:rPr>
  </w:style>
  <w:style w:type="character" w:customStyle="1" w:styleId="c6c24c17">
    <w:name w:val="c6 c24 c17"/>
    <w:uiPriority w:val="99"/>
    <w:rsid w:val="005823C0"/>
    <w:rPr>
      <w:rFonts w:cs="Times New Roman"/>
    </w:rPr>
  </w:style>
  <w:style w:type="character" w:customStyle="1" w:styleId="c1c11c17c18">
    <w:name w:val="c1 c11 c17 c18"/>
    <w:uiPriority w:val="99"/>
    <w:rsid w:val="005823C0"/>
    <w:rPr>
      <w:rFonts w:cs="Times New Roman"/>
    </w:rPr>
  </w:style>
  <w:style w:type="character" w:customStyle="1" w:styleId="c1c6">
    <w:name w:val="c1 c6"/>
    <w:uiPriority w:val="99"/>
    <w:rsid w:val="005823C0"/>
    <w:rPr>
      <w:rFonts w:cs="Times New Roman"/>
    </w:rPr>
  </w:style>
  <w:style w:type="character" w:customStyle="1" w:styleId="c24">
    <w:name w:val="c24"/>
    <w:uiPriority w:val="99"/>
    <w:rsid w:val="005823C0"/>
    <w:rPr>
      <w:rFonts w:cs="Times New Roman"/>
    </w:rPr>
  </w:style>
  <w:style w:type="paragraph" w:customStyle="1" w:styleId="c3">
    <w:name w:val="c3"/>
    <w:basedOn w:val="a"/>
    <w:uiPriority w:val="99"/>
    <w:rsid w:val="00582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6c24c17c29">
    <w:name w:val="c6 c24 c17 c29"/>
    <w:uiPriority w:val="99"/>
    <w:rsid w:val="005823C0"/>
    <w:rPr>
      <w:rFonts w:cs="Times New Roman"/>
    </w:rPr>
  </w:style>
  <w:style w:type="paragraph" w:customStyle="1" w:styleId="c7c23">
    <w:name w:val="c7 c23"/>
    <w:basedOn w:val="a"/>
    <w:uiPriority w:val="99"/>
    <w:rsid w:val="00582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8c6c17">
    <w:name w:val="c8 c6 c17"/>
    <w:uiPriority w:val="99"/>
    <w:rsid w:val="005823C0"/>
    <w:rPr>
      <w:rFonts w:cs="Times New Roman"/>
    </w:rPr>
  </w:style>
  <w:style w:type="character" w:customStyle="1" w:styleId="c1c11c17">
    <w:name w:val="c1 c11 c17"/>
    <w:uiPriority w:val="99"/>
    <w:rsid w:val="005823C0"/>
    <w:rPr>
      <w:rFonts w:cs="Times New Roman"/>
    </w:rPr>
  </w:style>
  <w:style w:type="character" w:customStyle="1" w:styleId="c6c8">
    <w:name w:val="c6 c8"/>
    <w:uiPriority w:val="99"/>
    <w:rsid w:val="005823C0"/>
    <w:rPr>
      <w:rFonts w:cs="Times New Roman"/>
    </w:rPr>
  </w:style>
  <w:style w:type="character" w:customStyle="1" w:styleId="c8c6c14">
    <w:name w:val="c8 c6 c14"/>
    <w:uiPriority w:val="99"/>
    <w:rsid w:val="005823C0"/>
    <w:rPr>
      <w:rFonts w:cs="Times New Roman"/>
    </w:rPr>
  </w:style>
  <w:style w:type="character" w:customStyle="1" w:styleId="c1c14">
    <w:name w:val="c1 c14"/>
    <w:uiPriority w:val="99"/>
    <w:rsid w:val="005823C0"/>
    <w:rPr>
      <w:rFonts w:cs="Times New Roman"/>
    </w:rPr>
  </w:style>
  <w:style w:type="character" w:customStyle="1" w:styleId="c1c6c17c14">
    <w:name w:val="c1 c6 c17 c14"/>
    <w:uiPriority w:val="99"/>
    <w:rsid w:val="005823C0"/>
    <w:rPr>
      <w:rFonts w:cs="Times New Roman"/>
    </w:rPr>
  </w:style>
  <w:style w:type="character" w:customStyle="1" w:styleId="c2c1">
    <w:name w:val="c2 c1"/>
    <w:uiPriority w:val="99"/>
    <w:rsid w:val="005823C0"/>
    <w:rPr>
      <w:rFonts w:cs="Times New Roman"/>
    </w:rPr>
  </w:style>
  <w:style w:type="character" w:customStyle="1" w:styleId="c9c1c6">
    <w:name w:val="c9 c1 c6"/>
    <w:uiPriority w:val="99"/>
    <w:rsid w:val="005823C0"/>
    <w:rPr>
      <w:rFonts w:cs="Times New Roman"/>
    </w:rPr>
  </w:style>
  <w:style w:type="character" w:customStyle="1" w:styleId="c1c6c9">
    <w:name w:val="c1 c6 c9"/>
    <w:uiPriority w:val="99"/>
    <w:rsid w:val="005823C0"/>
    <w:rPr>
      <w:rFonts w:cs="Times New Roman"/>
    </w:rPr>
  </w:style>
  <w:style w:type="character" w:customStyle="1" w:styleId="c1c2">
    <w:name w:val="c1 c2"/>
    <w:uiPriority w:val="99"/>
    <w:rsid w:val="005823C0"/>
    <w:rPr>
      <w:rFonts w:cs="Times New Roman"/>
    </w:rPr>
  </w:style>
  <w:style w:type="character" w:customStyle="1" w:styleId="c1c6c14">
    <w:name w:val="c1 c6 c14"/>
    <w:uiPriority w:val="99"/>
    <w:rsid w:val="005823C0"/>
    <w:rPr>
      <w:rFonts w:cs="Times New Roman"/>
    </w:rPr>
  </w:style>
  <w:style w:type="character" w:customStyle="1" w:styleId="c11c6c33">
    <w:name w:val="c11 c6 c33"/>
    <w:uiPriority w:val="99"/>
    <w:rsid w:val="005823C0"/>
    <w:rPr>
      <w:rFonts w:cs="Times New Roman"/>
    </w:rPr>
  </w:style>
  <w:style w:type="paragraph" w:customStyle="1" w:styleId="15">
    <w:name w:val="Абзац списка1"/>
    <w:basedOn w:val="a"/>
    <w:qFormat/>
    <w:rsid w:val="005823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582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58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58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5823C0"/>
  </w:style>
  <w:style w:type="character" w:customStyle="1" w:styleId="eop">
    <w:name w:val="eop"/>
    <w:rsid w:val="005823C0"/>
  </w:style>
  <w:style w:type="numbering" w:customStyle="1" w:styleId="33">
    <w:name w:val="Нет списка3"/>
    <w:next w:val="a2"/>
    <w:uiPriority w:val="99"/>
    <w:semiHidden/>
    <w:unhideWhenUsed/>
    <w:rsid w:val="00A928EF"/>
  </w:style>
  <w:style w:type="table" w:customStyle="1" w:styleId="23">
    <w:name w:val="Сетка таблицы2"/>
    <w:basedOn w:val="a1"/>
    <w:next w:val="a6"/>
    <w:uiPriority w:val="99"/>
    <w:locked/>
    <w:rsid w:val="00A928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basedOn w:val="a"/>
    <w:next w:val="a3"/>
    <w:rsid w:val="00ED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426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4">
    <w:name w:val="c4"/>
    <w:basedOn w:val="a"/>
    <w:rsid w:val="002A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C0A1A"/>
  </w:style>
  <w:style w:type="paragraph" w:customStyle="1" w:styleId="c193">
    <w:name w:val="c193"/>
    <w:basedOn w:val="a"/>
    <w:rsid w:val="007D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0A3549"/>
    <w:rPr>
      <w:color w:val="800080" w:themeColor="followed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467E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4478A"/>
    <w:rPr>
      <w:color w:val="605E5C"/>
      <w:shd w:val="clear" w:color="auto" w:fill="E1DFDD"/>
    </w:rPr>
  </w:style>
  <w:style w:type="character" w:customStyle="1" w:styleId="26">
    <w:name w:val="Основной текст (26)_"/>
    <w:link w:val="260"/>
    <w:rsid w:val="008443E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8443E9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5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0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p.edu.ru/training/program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p.edu.ru/ho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sporta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p.edu.ru/directio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ge4u.ru/o-shkole/stati-i-materialy/79" TargetMode="External"/><Relationship Id="rId10" Type="http://schemas.openxmlformats.org/officeDocument/2006/relationships/hyperlink" Target="https://dop.edu.ru/direc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p.edu.ru/directions/" TargetMode="External"/><Relationship Id="rId14" Type="http://schemas.openxmlformats.org/officeDocument/2006/relationships/hyperlink" Target="http://infopedia.su/15xd8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27202-4640-4DD2-803E-AB1F45AB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19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Ольга</cp:lastModifiedBy>
  <cp:revision>37</cp:revision>
  <dcterms:created xsi:type="dcterms:W3CDTF">2021-04-07T11:09:00Z</dcterms:created>
  <dcterms:modified xsi:type="dcterms:W3CDTF">2025-05-12T13:44:00Z</dcterms:modified>
</cp:coreProperties>
</file>