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A636F" w:rsidRDefault="002A636F" w:rsidP="00906AE9">
      <w:pPr>
        <w:spacing w:line="240" w:lineRule="auto"/>
        <w:ind w:right="-739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noProof/>
          <w:sz w:val="24"/>
          <w:szCs w:val="24"/>
        </w:rPr>
        <w:drawing>
          <wp:inline distT="0" distB="0" distL="0" distR="0">
            <wp:extent cx="9251950" cy="6730938"/>
            <wp:effectExtent l="0" t="0" r="0" b="0"/>
            <wp:docPr id="1" name="Рисунок 1" descr="C:\Users\админ\Desktop\шпота\11 класс общество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дмин\Desktop\шпота\11 класс общество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730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06AE9" w:rsidRPr="00942030" w:rsidRDefault="00906AE9" w:rsidP="00906AE9">
      <w:pPr>
        <w:spacing w:line="240" w:lineRule="auto"/>
        <w:ind w:right="-739"/>
        <w:jc w:val="center"/>
        <w:rPr>
          <w:rFonts w:ascii="Times New Roman" w:hAnsi="Times New Roman"/>
          <w:b/>
          <w:sz w:val="24"/>
          <w:szCs w:val="24"/>
        </w:rPr>
      </w:pPr>
      <w:r w:rsidRPr="00942030">
        <w:rPr>
          <w:rFonts w:ascii="Times New Roman" w:hAnsi="Times New Roman"/>
          <w:b/>
          <w:sz w:val="24"/>
          <w:szCs w:val="24"/>
        </w:rPr>
        <w:lastRenderedPageBreak/>
        <w:t xml:space="preserve">Муниципальное бюджетное </w:t>
      </w:r>
      <w:r>
        <w:rPr>
          <w:rFonts w:ascii="Times New Roman" w:hAnsi="Times New Roman"/>
          <w:b/>
          <w:sz w:val="24"/>
          <w:szCs w:val="24"/>
        </w:rPr>
        <w:t>обще</w:t>
      </w:r>
      <w:r w:rsidRPr="00942030">
        <w:rPr>
          <w:rFonts w:ascii="Times New Roman" w:hAnsi="Times New Roman"/>
          <w:b/>
          <w:sz w:val="24"/>
          <w:szCs w:val="24"/>
        </w:rPr>
        <w:t>образовательное учреждение</w:t>
      </w:r>
      <w:r>
        <w:rPr>
          <w:rFonts w:ascii="Times New Roman" w:hAnsi="Times New Roman"/>
          <w:b/>
          <w:sz w:val="24"/>
          <w:szCs w:val="24"/>
        </w:rPr>
        <w:t xml:space="preserve"> города Ульяновска </w:t>
      </w:r>
      <w:r w:rsidRPr="00942030">
        <w:rPr>
          <w:rFonts w:ascii="Times New Roman" w:hAnsi="Times New Roman"/>
          <w:b/>
          <w:sz w:val="24"/>
          <w:szCs w:val="24"/>
        </w:rPr>
        <w:t xml:space="preserve"> «Средняя школа №31 имени Героев Свири»</w:t>
      </w:r>
    </w:p>
    <w:p w:rsidR="00906AE9" w:rsidRPr="00942030" w:rsidRDefault="00906AE9" w:rsidP="00906AE9">
      <w:pPr>
        <w:rPr>
          <w:rFonts w:ascii="Times New Roman" w:hAnsi="Times New Roman"/>
          <w:sz w:val="24"/>
          <w:szCs w:val="24"/>
        </w:rPr>
      </w:pPr>
    </w:p>
    <w:tbl>
      <w:tblPr>
        <w:tblW w:w="15134" w:type="dxa"/>
        <w:tblLook w:val="00A0" w:firstRow="1" w:lastRow="0" w:firstColumn="1" w:lastColumn="0" w:noHBand="0" w:noVBand="0"/>
      </w:tblPr>
      <w:tblGrid>
        <w:gridCol w:w="6062"/>
        <w:gridCol w:w="4819"/>
        <w:gridCol w:w="4253"/>
      </w:tblGrid>
      <w:tr w:rsidR="00906AE9" w:rsidRPr="00D446A0" w:rsidTr="00555AC6">
        <w:tc>
          <w:tcPr>
            <w:tcW w:w="6062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РАССМОТРЕНО</w:t>
            </w: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 xml:space="preserve">на заседании МО учителей 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гумакнитарных</w:t>
            </w:r>
            <w:proofErr w:type="spellEnd"/>
            <w:r>
              <w:rPr>
                <w:rFonts w:ascii="Times New Roman" w:hAnsi="Times New Roman"/>
                <w:sz w:val="24"/>
                <w:szCs w:val="24"/>
              </w:rPr>
              <w:t xml:space="preserve"> дисциплин</w:t>
            </w: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Руководитель МО ___________</w:t>
            </w:r>
            <w:proofErr w:type="spellStart"/>
            <w:r>
              <w:rPr>
                <w:rFonts w:ascii="Times New Roman" w:hAnsi="Times New Roman"/>
                <w:sz w:val="24"/>
                <w:szCs w:val="24"/>
              </w:rPr>
              <w:t>Ю.А.Старостина</w:t>
            </w:r>
            <w:proofErr w:type="spellEnd"/>
          </w:p>
          <w:p w:rsidR="00906AE9" w:rsidRPr="00D446A0" w:rsidRDefault="00906AE9" w:rsidP="00906AE9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 xml:space="preserve">Протокол № </w:t>
            </w:r>
            <w:r w:rsidR="00555AC6">
              <w:rPr>
                <w:rFonts w:ascii="Times New Roman" w:hAnsi="Times New Roman"/>
                <w:sz w:val="24"/>
                <w:szCs w:val="24"/>
              </w:rPr>
              <w:t>1 от 31.08.2022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D446A0">
              <w:rPr>
                <w:rFonts w:ascii="Times New Roman" w:hAnsi="Times New Roman"/>
                <w:sz w:val="24"/>
                <w:szCs w:val="24"/>
              </w:rPr>
              <w:t>г.</w:t>
            </w:r>
          </w:p>
        </w:tc>
        <w:tc>
          <w:tcPr>
            <w:tcW w:w="4819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СОГЛАСОВАНО</w:t>
            </w: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AE9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Зам</w:t>
            </w:r>
            <w:proofErr w:type="gramStart"/>
            <w:r w:rsidRPr="00D446A0">
              <w:rPr>
                <w:rFonts w:ascii="Times New Roman" w:hAnsi="Times New Roman"/>
                <w:sz w:val="24"/>
                <w:szCs w:val="24"/>
              </w:rPr>
              <w:t>.д</w:t>
            </w:r>
            <w:proofErr w:type="gramEnd"/>
            <w:r w:rsidRPr="00D446A0">
              <w:rPr>
                <w:rFonts w:ascii="Times New Roman" w:hAnsi="Times New Roman"/>
                <w:sz w:val="24"/>
                <w:szCs w:val="24"/>
              </w:rPr>
              <w:t>иректор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а по УВР </w:t>
            </w:r>
          </w:p>
          <w:p w:rsidR="00906AE9" w:rsidRPr="00D446A0" w:rsidRDefault="00555AC6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01.09.2022</w:t>
            </w:r>
            <w:r w:rsidR="00906AE9">
              <w:rPr>
                <w:rFonts w:ascii="Times New Roman" w:hAnsi="Times New Roman"/>
                <w:sz w:val="24"/>
                <w:szCs w:val="24"/>
              </w:rPr>
              <w:t xml:space="preserve"> г.________</w:t>
            </w:r>
            <w:proofErr w:type="spellStart"/>
            <w:r w:rsidR="00906AE9" w:rsidRPr="00D446A0">
              <w:rPr>
                <w:rFonts w:ascii="Times New Roman" w:hAnsi="Times New Roman"/>
                <w:sz w:val="24"/>
                <w:szCs w:val="24"/>
              </w:rPr>
              <w:t>Н.Г.Большакова</w:t>
            </w:r>
            <w:proofErr w:type="spellEnd"/>
          </w:p>
          <w:p w:rsidR="00906AE9" w:rsidRPr="00D446A0" w:rsidRDefault="00906AE9" w:rsidP="00555AC6">
            <w:pPr>
              <w:spacing w:after="0" w:line="240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253" w:type="dxa"/>
          </w:tcPr>
          <w:p w:rsidR="00906AE9" w:rsidRPr="00D446A0" w:rsidRDefault="00906AE9" w:rsidP="00555AC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УТВЕРЖДАЮ</w:t>
            </w:r>
          </w:p>
          <w:p w:rsidR="00906AE9" w:rsidRPr="00D446A0" w:rsidRDefault="00906AE9" w:rsidP="00555AC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Директор МБОУ СШ №31</w:t>
            </w:r>
          </w:p>
          <w:p w:rsidR="00906AE9" w:rsidRPr="00D446A0" w:rsidRDefault="00906AE9" w:rsidP="00555AC6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_______________</w:t>
            </w:r>
            <w:proofErr w:type="spellStart"/>
            <w:r w:rsidRPr="00D446A0">
              <w:rPr>
                <w:rFonts w:ascii="Times New Roman" w:hAnsi="Times New Roman"/>
                <w:sz w:val="24"/>
                <w:szCs w:val="24"/>
              </w:rPr>
              <w:t>И.Д.Майоров</w:t>
            </w:r>
            <w:proofErr w:type="spellEnd"/>
          </w:p>
          <w:p w:rsidR="00906AE9" w:rsidRPr="00D446A0" w:rsidRDefault="00906AE9" w:rsidP="00906AE9">
            <w:pPr>
              <w:spacing w:after="0" w:line="240" w:lineRule="auto"/>
              <w:jc w:val="right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Приказ №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___</w:t>
            </w:r>
            <w:r w:rsidRPr="00D446A0">
              <w:rPr>
                <w:rFonts w:ascii="Times New Roman" w:hAnsi="Times New Roman"/>
                <w:sz w:val="24"/>
                <w:szCs w:val="24"/>
              </w:rPr>
              <w:t xml:space="preserve"> от</w:t>
            </w:r>
            <w:r w:rsidR="00555AC6">
              <w:rPr>
                <w:rFonts w:ascii="Times New Roman" w:hAnsi="Times New Roman"/>
                <w:sz w:val="24"/>
                <w:szCs w:val="24"/>
              </w:rPr>
              <w:t xml:space="preserve"> 01.09.2022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г.</w:t>
            </w:r>
          </w:p>
        </w:tc>
      </w:tr>
    </w:tbl>
    <w:p w:rsidR="00906AE9" w:rsidRDefault="00906AE9" w:rsidP="00906AE9">
      <w:pPr>
        <w:rPr>
          <w:rFonts w:ascii="Times New Roman" w:hAnsi="Times New Roman"/>
          <w:sz w:val="24"/>
          <w:szCs w:val="24"/>
        </w:rPr>
      </w:pPr>
    </w:p>
    <w:p w:rsidR="00906AE9" w:rsidRPr="00942030" w:rsidRDefault="00906AE9" w:rsidP="00906AE9">
      <w:pPr>
        <w:jc w:val="center"/>
        <w:rPr>
          <w:rFonts w:ascii="Times New Roman" w:hAnsi="Times New Roman"/>
          <w:b/>
          <w:sz w:val="24"/>
          <w:szCs w:val="24"/>
        </w:rPr>
      </w:pPr>
      <w:r w:rsidRPr="00942030">
        <w:rPr>
          <w:rFonts w:ascii="Times New Roman" w:hAnsi="Times New Roman"/>
          <w:b/>
          <w:sz w:val="24"/>
          <w:szCs w:val="24"/>
        </w:rPr>
        <w:t>РАБОЧАЯ ПРОГРАММА</w:t>
      </w:r>
    </w:p>
    <w:tbl>
      <w:tblPr>
        <w:tblW w:w="15417" w:type="dxa"/>
        <w:tblLook w:val="00A0" w:firstRow="1" w:lastRow="0" w:firstColumn="1" w:lastColumn="0" w:noHBand="0" w:noVBand="0"/>
      </w:tblPr>
      <w:tblGrid>
        <w:gridCol w:w="5868"/>
        <w:gridCol w:w="9549"/>
      </w:tblGrid>
      <w:tr w:rsidR="00906AE9" w:rsidRPr="00D446A0" w:rsidTr="00555AC6">
        <w:trPr>
          <w:trHeight w:val="377"/>
        </w:trPr>
        <w:tc>
          <w:tcPr>
            <w:tcW w:w="5868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Наименование учебного предмета</w:t>
            </w: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9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Обществознание</w:t>
            </w:r>
          </w:p>
        </w:tc>
      </w:tr>
      <w:tr w:rsidR="00906AE9" w:rsidRPr="00D446A0" w:rsidTr="00555AC6">
        <w:trPr>
          <w:trHeight w:val="536"/>
        </w:trPr>
        <w:tc>
          <w:tcPr>
            <w:tcW w:w="5868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Класс</w:t>
            </w: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9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11</w:t>
            </w:r>
          </w:p>
        </w:tc>
      </w:tr>
      <w:tr w:rsidR="00906AE9" w:rsidRPr="00D446A0" w:rsidTr="00555AC6">
        <w:trPr>
          <w:trHeight w:val="536"/>
        </w:trPr>
        <w:tc>
          <w:tcPr>
            <w:tcW w:w="5868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Уровень общего образования</w:t>
            </w: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9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Среднее</w:t>
            </w:r>
          </w:p>
        </w:tc>
      </w:tr>
      <w:tr w:rsidR="00906AE9" w:rsidRPr="00D446A0" w:rsidTr="00555AC6">
        <w:trPr>
          <w:trHeight w:val="536"/>
        </w:trPr>
        <w:tc>
          <w:tcPr>
            <w:tcW w:w="5868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Учитель</w:t>
            </w: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9" w:type="dxa"/>
          </w:tcPr>
          <w:p w:rsidR="00906AE9" w:rsidRPr="00D446A0" w:rsidRDefault="00555AC6" w:rsidP="00555AC6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/>
                <w:b/>
                <w:sz w:val="24"/>
                <w:szCs w:val="24"/>
              </w:rPr>
              <w:t>Шпота</w:t>
            </w:r>
            <w:proofErr w:type="spellEnd"/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В.Н.</w:t>
            </w:r>
          </w:p>
        </w:tc>
      </w:tr>
      <w:tr w:rsidR="00906AE9" w:rsidRPr="00D446A0" w:rsidTr="00555AC6">
        <w:trPr>
          <w:trHeight w:val="536"/>
        </w:trPr>
        <w:tc>
          <w:tcPr>
            <w:tcW w:w="5868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Срок реализации программы, учебный год</w:t>
            </w: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9" w:type="dxa"/>
          </w:tcPr>
          <w:p w:rsidR="00906AE9" w:rsidRPr="00D446A0" w:rsidRDefault="00906AE9" w:rsidP="00906A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 w:rsidRPr="00D446A0">
              <w:rPr>
                <w:rFonts w:ascii="Times New Roman" w:hAnsi="Times New Roman"/>
                <w:b/>
                <w:sz w:val="24"/>
                <w:szCs w:val="24"/>
              </w:rPr>
              <w:t>20</w:t>
            </w:r>
            <w:r w:rsidR="00555AC6">
              <w:rPr>
                <w:rFonts w:ascii="Times New Roman" w:hAnsi="Times New Roman"/>
                <w:b/>
                <w:sz w:val="24"/>
                <w:szCs w:val="24"/>
              </w:rPr>
              <w:t>22</w:t>
            </w:r>
            <w:r w:rsidRPr="00D446A0">
              <w:rPr>
                <w:rFonts w:ascii="Times New Roman" w:hAnsi="Times New Roman"/>
                <w:b/>
                <w:sz w:val="24"/>
                <w:szCs w:val="24"/>
              </w:rPr>
              <w:t>-20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2</w:t>
            </w:r>
            <w:r w:rsidR="00555AC6">
              <w:rPr>
                <w:rFonts w:ascii="Times New Roman" w:hAnsi="Times New Roman"/>
                <w:b/>
                <w:sz w:val="24"/>
                <w:szCs w:val="24"/>
              </w:rPr>
              <w:t>3</w:t>
            </w:r>
          </w:p>
        </w:tc>
      </w:tr>
      <w:tr w:rsidR="00906AE9" w:rsidRPr="00D446A0" w:rsidTr="00555AC6">
        <w:trPr>
          <w:trHeight w:val="536"/>
        </w:trPr>
        <w:tc>
          <w:tcPr>
            <w:tcW w:w="5868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Количество часов по учебному плану (всего / в неделю)</w:t>
            </w:r>
          </w:p>
        </w:tc>
        <w:tc>
          <w:tcPr>
            <w:tcW w:w="9549" w:type="dxa"/>
          </w:tcPr>
          <w:p w:rsidR="00906AE9" w:rsidRPr="00D446A0" w:rsidRDefault="00555AC6" w:rsidP="00906AE9">
            <w:pPr>
              <w:spacing w:after="0" w:line="240" w:lineRule="auto"/>
              <w:rPr>
                <w:rFonts w:ascii="Times New Roman" w:hAnsi="Times New Roman"/>
                <w:b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sz w:val="24"/>
                <w:szCs w:val="24"/>
              </w:rPr>
              <w:t>64</w:t>
            </w:r>
            <w:r w:rsidR="00906AE9">
              <w:rPr>
                <w:rFonts w:ascii="Times New Roman" w:hAnsi="Times New Roman"/>
                <w:b/>
                <w:sz w:val="24"/>
                <w:szCs w:val="24"/>
              </w:rPr>
              <w:t>/2</w:t>
            </w:r>
          </w:p>
        </w:tc>
      </w:tr>
      <w:tr w:rsidR="00906AE9" w:rsidRPr="00D446A0" w:rsidTr="00555AC6">
        <w:trPr>
          <w:trHeight w:val="536"/>
        </w:trPr>
        <w:tc>
          <w:tcPr>
            <w:tcW w:w="5868" w:type="dxa"/>
          </w:tcPr>
          <w:p w:rsidR="002628F2" w:rsidRDefault="002628F2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Календарно-тематическое планирование составлено на основе программы:</w:t>
            </w:r>
          </w:p>
        </w:tc>
        <w:tc>
          <w:tcPr>
            <w:tcW w:w="9549" w:type="dxa"/>
          </w:tcPr>
          <w:p w:rsidR="002628F2" w:rsidRDefault="002628F2" w:rsidP="00555AC6">
            <w:pPr>
              <w:shd w:val="clear" w:color="auto" w:fill="FFFFFF"/>
              <w:tabs>
                <w:tab w:val="left" w:pos="330"/>
                <w:tab w:val="left" w:pos="55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</w:p>
          <w:p w:rsidR="00906AE9" w:rsidRDefault="00906AE9" w:rsidP="00555AC6">
            <w:pPr>
              <w:shd w:val="clear" w:color="auto" w:fill="FFFFFF"/>
              <w:tabs>
                <w:tab w:val="left" w:pos="330"/>
                <w:tab w:val="left" w:pos="55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Программы общеобразовательных учреждений. Обществознание 6-11 классы. Программа под редакцией Л.Н.Боголюбова, Н.И. Городецкой, Л.Ф. Ивановой.- М.: Просвещение, 2017 г.</w:t>
            </w:r>
          </w:p>
          <w:p w:rsidR="002628F2" w:rsidRDefault="002628F2" w:rsidP="00906AE9">
            <w:pPr>
              <w:shd w:val="clear" w:color="auto" w:fill="FFFFFF"/>
              <w:tabs>
                <w:tab w:val="left" w:pos="330"/>
                <w:tab w:val="left" w:pos="55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</w:p>
          <w:p w:rsidR="002628F2" w:rsidRDefault="002628F2" w:rsidP="00906AE9">
            <w:pPr>
              <w:shd w:val="clear" w:color="auto" w:fill="FFFFFF"/>
              <w:tabs>
                <w:tab w:val="left" w:pos="330"/>
                <w:tab w:val="left" w:pos="55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</w:p>
          <w:p w:rsidR="002628F2" w:rsidRDefault="002628F2" w:rsidP="00906AE9">
            <w:pPr>
              <w:shd w:val="clear" w:color="auto" w:fill="FFFFFF"/>
              <w:tabs>
                <w:tab w:val="left" w:pos="330"/>
                <w:tab w:val="left" w:pos="55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</w:p>
          <w:p w:rsidR="002628F2" w:rsidRDefault="002628F2" w:rsidP="00906AE9">
            <w:pPr>
              <w:shd w:val="clear" w:color="auto" w:fill="FFFFFF"/>
              <w:tabs>
                <w:tab w:val="left" w:pos="330"/>
                <w:tab w:val="left" w:pos="55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</w:p>
          <w:p w:rsidR="00906AE9" w:rsidRPr="00A76403" w:rsidRDefault="00906AE9" w:rsidP="00906AE9">
            <w:pPr>
              <w:shd w:val="clear" w:color="auto" w:fill="FFFFFF"/>
              <w:tabs>
                <w:tab w:val="left" w:pos="330"/>
                <w:tab w:val="left" w:pos="550"/>
              </w:tabs>
              <w:overflowPunct w:val="0"/>
              <w:autoSpaceDE w:val="0"/>
              <w:autoSpaceDN w:val="0"/>
              <w:adjustRightInd w:val="0"/>
              <w:spacing w:after="0" w:line="240" w:lineRule="auto"/>
              <w:jc w:val="both"/>
              <w:textAlignment w:val="baseline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  <w:t>Обществознание. 11 класс под ред. Л.Н.Боголюбова, А.Ю. Лазебниковой. – М.: Просвещение, 2019г.</w:t>
            </w:r>
          </w:p>
        </w:tc>
      </w:tr>
      <w:tr w:rsidR="00906AE9" w:rsidRPr="00D446A0" w:rsidTr="00555AC6">
        <w:trPr>
          <w:trHeight w:val="536"/>
        </w:trPr>
        <w:tc>
          <w:tcPr>
            <w:tcW w:w="5868" w:type="dxa"/>
          </w:tcPr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 w:rsidRPr="00D446A0">
              <w:rPr>
                <w:rFonts w:ascii="Times New Roman" w:hAnsi="Times New Roman"/>
                <w:sz w:val="24"/>
                <w:szCs w:val="24"/>
              </w:rPr>
              <w:t>Учебник:</w:t>
            </w:r>
          </w:p>
          <w:p w:rsidR="00906AE9" w:rsidRPr="00D446A0" w:rsidRDefault="00906AE9" w:rsidP="00555AC6">
            <w:pPr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9549" w:type="dxa"/>
            <w:shd w:val="clear" w:color="auto" w:fill="FFFFFF"/>
          </w:tcPr>
          <w:p w:rsidR="00906AE9" w:rsidRDefault="00906AE9" w:rsidP="00555AC6">
            <w:pPr>
              <w:shd w:val="clear" w:color="auto" w:fill="F3F8EE"/>
              <w:spacing w:line="300" w:lineRule="atLeast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</w:p>
          <w:p w:rsidR="00DB059D" w:rsidRPr="00A76403" w:rsidRDefault="00DB059D" w:rsidP="00555AC6">
            <w:pPr>
              <w:shd w:val="clear" w:color="auto" w:fill="F3F8EE"/>
              <w:spacing w:line="300" w:lineRule="atLeast"/>
              <w:rPr>
                <w:rFonts w:ascii="Times New Roman" w:hAnsi="Times New Roman"/>
                <w:b/>
                <w:color w:val="000000"/>
                <w:spacing w:val="-1"/>
                <w:sz w:val="24"/>
                <w:szCs w:val="24"/>
              </w:rPr>
            </w:pPr>
          </w:p>
        </w:tc>
      </w:tr>
    </w:tbl>
    <w:p w:rsidR="00D13F46" w:rsidRPr="00967768" w:rsidRDefault="00906AE9" w:rsidP="00967768">
      <w:pPr>
        <w:autoSpaceDN w:val="0"/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942030">
        <w:rPr>
          <w:rFonts w:ascii="Times New Roman" w:hAnsi="Times New Roman"/>
          <w:b/>
          <w:sz w:val="24"/>
          <w:szCs w:val="24"/>
        </w:rPr>
        <w:t xml:space="preserve">Рабочую </w:t>
      </w:r>
      <w:r>
        <w:rPr>
          <w:rFonts w:ascii="Times New Roman" w:hAnsi="Times New Roman"/>
          <w:b/>
          <w:sz w:val="24"/>
          <w:szCs w:val="24"/>
        </w:rPr>
        <w:t>программу составила</w:t>
      </w:r>
      <w:r w:rsidRPr="00942030">
        <w:rPr>
          <w:rFonts w:ascii="Times New Roman" w:hAnsi="Times New Roman"/>
          <w:b/>
          <w:sz w:val="24"/>
          <w:szCs w:val="24"/>
        </w:rPr>
        <w:t>:   ________</w:t>
      </w:r>
      <w:r>
        <w:rPr>
          <w:rFonts w:ascii="Times New Roman" w:hAnsi="Times New Roman"/>
          <w:b/>
          <w:sz w:val="24"/>
          <w:szCs w:val="24"/>
        </w:rPr>
        <w:t>_____</w:t>
      </w:r>
      <w:r w:rsidR="002628F2">
        <w:rPr>
          <w:rFonts w:ascii="Times New Roman" w:hAnsi="Times New Roman"/>
          <w:b/>
          <w:sz w:val="24"/>
          <w:szCs w:val="24"/>
        </w:rPr>
        <w:t xml:space="preserve">________       </w:t>
      </w:r>
      <w:proofErr w:type="spellStart"/>
      <w:r w:rsidR="002628F2">
        <w:rPr>
          <w:rFonts w:ascii="Times New Roman" w:hAnsi="Times New Roman"/>
          <w:b/>
          <w:sz w:val="24"/>
          <w:szCs w:val="24"/>
        </w:rPr>
        <w:t>Шпота</w:t>
      </w:r>
      <w:proofErr w:type="spellEnd"/>
      <w:r w:rsidR="002628F2">
        <w:rPr>
          <w:rFonts w:ascii="Times New Roman" w:hAnsi="Times New Roman"/>
          <w:b/>
          <w:sz w:val="24"/>
          <w:szCs w:val="24"/>
        </w:rPr>
        <w:t xml:space="preserve"> В.Н.</w:t>
      </w:r>
      <w:r>
        <w:rPr>
          <w:rFonts w:ascii="Times New Roman" w:hAnsi="Times New Roman"/>
          <w:b/>
          <w:sz w:val="24"/>
          <w:szCs w:val="24"/>
        </w:rPr>
        <w:t xml:space="preserve">                                                                                                                                        </w:t>
      </w:r>
    </w:p>
    <w:p w:rsidR="0082461E" w:rsidRDefault="0082461E" w:rsidP="002628F2">
      <w:pPr>
        <w:pStyle w:val="a4"/>
        <w:rPr>
          <w:rFonts w:ascii="Times New Roman" w:hAnsi="Times New Roman"/>
          <w:b/>
          <w:sz w:val="28"/>
          <w:szCs w:val="28"/>
        </w:rPr>
      </w:pPr>
    </w:p>
    <w:p w:rsidR="00555AC6" w:rsidRPr="00DB059D" w:rsidRDefault="00555AC6" w:rsidP="00555AC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B059D">
        <w:rPr>
          <w:rFonts w:ascii="Times New Roman" w:hAnsi="Times New Roman"/>
          <w:b/>
          <w:sz w:val="28"/>
          <w:szCs w:val="28"/>
        </w:rPr>
        <w:t>Содержание учебного курса «Обществознание 11 класс»:</w:t>
      </w:r>
    </w:p>
    <w:p w:rsidR="00555AC6" w:rsidRDefault="00555AC6" w:rsidP="00555AC6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  <w:r w:rsidRPr="00967768">
        <w:rPr>
          <w:rFonts w:ascii="Times New Roman" w:hAnsi="Times New Roman"/>
          <w:b/>
          <w:sz w:val="24"/>
          <w:szCs w:val="24"/>
        </w:rPr>
        <w:t>Введение в курс «Обществознание 11 класс».</w:t>
      </w:r>
    </w:p>
    <w:p w:rsidR="00555AC6" w:rsidRDefault="00555AC6" w:rsidP="00555AC6">
      <w:pPr>
        <w:pStyle w:val="a4"/>
        <w:ind w:firstLine="708"/>
        <w:rPr>
          <w:rStyle w:val="c11"/>
          <w:rFonts w:ascii="Times New Roman" w:eastAsiaTheme="majorEastAsia" w:hAnsi="Times New Roman"/>
          <w:color w:val="000000"/>
          <w:sz w:val="24"/>
          <w:szCs w:val="24"/>
        </w:rPr>
      </w:pPr>
      <w:r w:rsidRPr="009677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 мы уже знаем и умеем. Чем мы будем заниматься в новом учебном году.</w:t>
      </w:r>
      <w:r w:rsidRPr="0096776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67768">
        <w:rPr>
          <w:rStyle w:val="c27"/>
          <w:rFonts w:ascii="Times New Roman" w:hAnsi="Times New Roman"/>
          <w:bCs/>
          <w:color w:val="000000"/>
          <w:sz w:val="24"/>
          <w:szCs w:val="24"/>
        </w:rPr>
        <w:t>Наметить перспективу совершенствования умений</w:t>
      </w:r>
      <w:r w:rsidRPr="00967768">
        <w:rPr>
          <w:rStyle w:val="c11"/>
          <w:rFonts w:ascii="Times New Roman" w:eastAsiaTheme="majorEastAsia" w:hAnsi="Times New Roman"/>
          <w:color w:val="000000"/>
          <w:sz w:val="24"/>
          <w:szCs w:val="24"/>
        </w:rPr>
        <w:t xml:space="preserve"> и навыков в процессе учебной деятельности. </w:t>
      </w:r>
      <w:r w:rsidRPr="00967768">
        <w:rPr>
          <w:rStyle w:val="c70"/>
          <w:rFonts w:ascii="Times New Roman" w:hAnsi="Times New Roman"/>
          <w:bCs/>
          <w:color w:val="000000"/>
          <w:sz w:val="24"/>
          <w:szCs w:val="24"/>
        </w:rPr>
        <w:t>Определить</w:t>
      </w:r>
      <w:r w:rsidRPr="00967768">
        <w:rPr>
          <w:rStyle w:val="c11"/>
          <w:rFonts w:ascii="Times New Roman" w:eastAsiaTheme="majorEastAsia" w:hAnsi="Times New Roman"/>
          <w:color w:val="000000"/>
          <w:sz w:val="24"/>
          <w:szCs w:val="24"/>
        </w:rPr>
        <w:t> основные требования к результатам обучения и критерии успешной работы учащихся.</w:t>
      </w:r>
    </w:p>
    <w:p w:rsidR="00555AC6" w:rsidRDefault="00555AC6" w:rsidP="00555AC6">
      <w:pPr>
        <w:pStyle w:val="a4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67768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Глава 1.</w:t>
      </w:r>
      <w:r w:rsidRPr="00967768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 w:rsidRPr="0096776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Экономическая жизнь общества.</w:t>
      </w:r>
    </w:p>
    <w:p w:rsidR="00555AC6" w:rsidRDefault="00555AC6" w:rsidP="00555AC6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bCs/>
          <w:color w:val="000000"/>
          <w:sz w:val="24"/>
          <w:szCs w:val="24"/>
        </w:rPr>
        <w:t>Роль экономики в жизни общества.</w:t>
      </w:r>
      <w:r w:rsidRPr="00967768">
        <w:rPr>
          <w:rFonts w:ascii="Times New Roman" w:hAnsi="Times New Roman"/>
          <w:sz w:val="24"/>
          <w:szCs w:val="24"/>
        </w:rPr>
        <w:t xml:space="preserve"> Экономика как подсистема общества. Экономика и уровень жизни. Экономика и социальная структура общества. Экономика и политика.</w:t>
      </w:r>
    </w:p>
    <w:p w:rsidR="00555AC6" w:rsidRDefault="00555AC6" w:rsidP="00555AC6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Экономика: наука и хозяйство. Что изучает экономическая наука. Экономическая деятельность и ее измерители.</w:t>
      </w:r>
    </w:p>
    <w:p w:rsidR="00555AC6" w:rsidRDefault="00555AC6" w:rsidP="00555AC6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 xml:space="preserve">Экономический рост и развитие. Экстенсивный и интенсивный экономический рост. Факторы экономического роста. Экономическое развитие. Экономические циклы. Причины циклического развития. </w:t>
      </w:r>
    </w:p>
    <w:p w:rsidR="00555AC6" w:rsidRDefault="00555AC6" w:rsidP="00555AC6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Рыночные отношения в экономике. Рынок в жизни общества. Рыночная экономика. Законы спроса и предложения. Рыночные структуры. Конкуренция и монополия. Современная рыночная система.</w:t>
      </w:r>
    </w:p>
    <w:p w:rsidR="00555AC6" w:rsidRPr="00967768" w:rsidRDefault="00555AC6" w:rsidP="00555AC6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Фирма в экономике. Факторы производства. Экономические и бухгалтерские издержки и прибыль. Постоянные и переменные издержки производства. Налоги, уплачиваемые предприятиями.</w:t>
      </w:r>
    </w:p>
    <w:p w:rsidR="00555AC6" w:rsidRPr="00967768" w:rsidRDefault="00555AC6" w:rsidP="00555AC6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Правовые основы предпринимательской деятельности. Организационно-правовые формы предпринимательства. Как открыть свое дело.</w:t>
      </w:r>
    </w:p>
    <w:p w:rsidR="00555AC6" w:rsidRPr="00967768" w:rsidRDefault="00555AC6" w:rsidP="00555AC6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Слагаемые успеха в бизнесе. Источники финансирования бизнеса. Основные принципы менеджмента. Основы маркетинга.</w:t>
      </w:r>
    </w:p>
    <w:p w:rsidR="00555AC6" w:rsidRPr="00967768" w:rsidRDefault="00555AC6" w:rsidP="00555AC6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Экономика и государство. Экономические функции государства. Какой инструмент регулирования экономики выбрать? Денежно-кредитная (монетарная) политика. Бюджетно-налоговая (фискальная) политика. Нужна ли рынку помощь государства?</w:t>
      </w:r>
    </w:p>
    <w:p w:rsidR="00555AC6" w:rsidRPr="00967768" w:rsidRDefault="00555AC6" w:rsidP="00555AC6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Финансы в экономике. Банковская система. Другие финансовые институты. Инфляция: виды, причины и последствия инфляции.</w:t>
      </w:r>
    </w:p>
    <w:p w:rsidR="00555AC6" w:rsidRPr="00967768" w:rsidRDefault="00555AC6" w:rsidP="00555AC6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Занятость и безработица. Рынок труда. Причины и виды безработицы. Государственная политика в области занятости.</w:t>
      </w:r>
    </w:p>
    <w:p w:rsidR="00555AC6" w:rsidRPr="00967768" w:rsidRDefault="00555AC6" w:rsidP="00555AC6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Мировая экономика. Что такое государственная экономика. Международная торговля. Государственная политика в области международной торговли. Глобальные проблемы экономики.</w:t>
      </w:r>
    </w:p>
    <w:p w:rsidR="00555AC6" w:rsidRPr="00967768" w:rsidRDefault="00555AC6" w:rsidP="00555AC6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Экономическая культура. Экономическая культура: сущность и структура. Экономические отношения и интересы. Экономическая свобода и социальная ответственность. Связь экономической культуры и деятельности. Рациональное поведение участников экономической деятельности.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2. Социальная сфера.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Социальная структура общества. Многообразие социальных групп. Социальное неравенство. Социальная стратификация. Социальные интересы.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Социальные нормы и отклоняющееся поведение. Социальный контроль. Преступность.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Нации и межнациональные отношения. Что объединяет людей в нацию. Россия – многонациональное общество и единый народ. Межнациональные конфликты и пути их преодоления. Пути межнационального сближения. Национальная политика в России.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Семья и быт. Семья как социальный институт. Семья в современном обществе. Бытовые отношения. Дом, в котором мы живем.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Гендер – социальный пол. Гендерные стереотипы и роли. Гендер и социализация. Гендерные отношения в современном обществе.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Молодежь в современном обществе. Молодежь как социальная группа. Развитие социальных ролей в юношеском возрасте.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lastRenderedPageBreak/>
        <w:t>Демографическая ситуация в современной России. Изменение численности населения России. Возрастной состав населения России. Рождаемость и смертность. Миграция.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b/>
          <w:sz w:val="24"/>
          <w:szCs w:val="24"/>
        </w:rPr>
        <w:t>Глава 3. Политическая жизнь общества.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Политика и власть. Политическая деятельность и общество. Политическая сфера и политические институты. Политические отношения. Политическая власть.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Политическая система. Структура и функции политической системы. Государство в политической системе. Политический режим. Демократические перемены в России.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Гражданское общество и правовое государство. Сущность правового государства. Местное самоуправление.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Демократические выборы. Избирательная система. Типы избирательных систем. Избирательная кампания.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Политические партии и партийные системы. Понятие политической партии и движения. Типология и функции политических партий. Типы партийных систем.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Политическая элита и политическое лидерство. Роль политического лидера. Типы лидерства.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Политическое сознание. Обыденное и теоретическое сознание. Что такое идеология. Современные политические идеологии. Роль идеологии в политической жизни. Политическая психология. СМИ и политическое сознание.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Политическое поведение. Многообразие форм политического поведения. Политический терроризм. Регулирование политического поведения.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Политический процесс и культура политического участия. Сущность и этапы политического процесса. Политическое участие. Политическая культура.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Style w:val="c7"/>
          <w:rFonts w:ascii="Times New Roman" w:hAnsi="Times New Roman" w:cs="Times New Roman"/>
          <w:sz w:val="24"/>
          <w:szCs w:val="24"/>
        </w:rPr>
      </w:pPr>
      <w:r w:rsidRPr="00967768">
        <w:rPr>
          <w:rStyle w:val="c7"/>
          <w:rFonts w:ascii="Times New Roman" w:hAnsi="Times New Roman" w:cs="Times New Roman"/>
          <w:b/>
          <w:color w:val="000000"/>
          <w:sz w:val="24"/>
          <w:szCs w:val="24"/>
        </w:rPr>
        <w:t>Заключение.</w:t>
      </w:r>
    </w:p>
    <w:p w:rsidR="00555AC6" w:rsidRPr="00967768" w:rsidRDefault="00555AC6" w:rsidP="00555AC6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Style w:val="c7"/>
          <w:rFonts w:ascii="Times New Roman" w:hAnsi="Times New Roman" w:cs="Times New Roman"/>
          <w:sz w:val="24"/>
          <w:szCs w:val="24"/>
        </w:rPr>
        <w:t xml:space="preserve">Взгляд в будущее. </w:t>
      </w:r>
      <w:r w:rsidRPr="00967768">
        <w:rPr>
          <w:rFonts w:ascii="Times New Roman" w:hAnsi="Times New Roman" w:cs="Times New Roman"/>
          <w:sz w:val="24"/>
          <w:szCs w:val="24"/>
        </w:rPr>
        <w:t>Общество перед лицом угроз и вызовов 21 века. Возможная альтернатива. Постиндустриальное (информационное) общество.</w:t>
      </w:r>
    </w:p>
    <w:p w:rsidR="00555AC6" w:rsidRPr="008D7E72" w:rsidRDefault="00555AC6" w:rsidP="00DB059D">
      <w:pPr>
        <w:pStyle w:val="a4"/>
        <w:rPr>
          <w:rFonts w:ascii="Times New Roman" w:hAnsi="Times New Roman"/>
          <w:b/>
          <w:sz w:val="28"/>
          <w:szCs w:val="28"/>
        </w:rPr>
      </w:pPr>
    </w:p>
    <w:p w:rsidR="00D13F46" w:rsidRPr="00DB059D" w:rsidRDefault="00D13F46" w:rsidP="00555AC6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B059D">
        <w:rPr>
          <w:rFonts w:ascii="Times New Roman" w:hAnsi="Times New Roman"/>
          <w:b/>
          <w:sz w:val="28"/>
          <w:szCs w:val="28"/>
        </w:rPr>
        <w:t>Предполагаемые результаты освоения учебной дисциплины</w:t>
      </w:r>
      <w:r w:rsidR="00DB059D">
        <w:rPr>
          <w:rFonts w:ascii="Times New Roman" w:hAnsi="Times New Roman"/>
          <w:b/>
          <w:sz w:val="28"/>
          <w:szCs w:val="28"/>
        </w:rPr>
        <w:t xml:space="preserve"> «Обществознание» 11 класс.</w:t>
      </w:r>
    </w:p>
    <w:p w:rsidR="00D13F46" w:rsidRPr="00967768" w:rsidRDefault="00D13F46" w:rsidP="00967768">
      <w:pPr>
        <w:pStyle w:val="a4"/>
        <w:ind w:firstLine="709"/>
        <w:jc w:val="both"/>
        <w:rPr>
          <w:rFonts w:ascii="Times New Roman" w:hAnsi="Times New Roman"/>
          <w:sz w:val="24"/>
          <w:szCs w:val="24"/>
        </w:rPr>
      </w:pPr>
      <w:r w:rsidRPr="00DB059D">
        <w:rPr>
          <w:rFonts w:ascii="Times New Roman" w:hAnsi="Times New Roman"/>
          <w:b/>
          <w:sz w:val="24"/>
          <w:szCs w:val="24"/>
          <w:u w:val="single"/>
        </w:rPr>
        <w:t>Личностными</w:t>
      </w:r>
      <w:r w:rsidRPr="00DB059D">
        <w:rPr>
          <w:rFonts w:ascii="Times New Roman" w:hAnsi="Times New Roman"/>
          <w:b/>
          <w:sz w:val="24"/>
          <w:szCs w:val="24"/>
        </w:rPr>
        <w:t xml:space="preserve"> </w:t>
      </w:r>
      <w:r w:rsidRPr="00967768">
        <w:rPr>
          <w:rFonts w:ascii="Times New Roman" w:hAnsi="Times New Roman"/>
          <w:sz w:val="24"/>
          <w:szCs w:val="24"/>
        </w:rPr>
        <w:t>результатами освоения программы являются: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российскую гражданскую идентичность, патриотизм, уважение к своему народу, чувства ответственности перед Родиной, гордости за свой край, свою Родину, прошлое и настоящее многонационального народа России, уважение государственных символов (герб, флаг, гимн);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967768">
        <w:rPr>
          <w:rFonts w:ascii="Times New Roman" w:hAnsi="Times New Roman"/>
          <w:sz w:val="24"/>
          <w:szCs w:val="24"/>
        </w:rPr>
        <w:t xml:space="preserve">гражданскую позицию как активного и ответственного члена российского общества, осознающего свои конституционные права и обязанности, уважающего закон и правопорядок, обладающего чувством собственного достоинства, осознанно принимающего традиционные национальные и общечеловеческие гуманистические и демократические ценности; </w:t>
      </w:r>
      <w:proofErr w:type="gramEnd"/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готовность к служению Отечеству, его защите;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сформированность мировоззрения, соответствующего современному уровню развития науки и общественной практики, основанного на диалоге культур, а также различных форм общественного сознания, осознание своего места в поликультурном мире;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сформированность основ саморазвития и самовоспитания в соответствии с общечеловеческими ценностями и идеалами гражданского общества; готовность и способность к самостоятельной, творческой и ответственной деятельности;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толерантное сознание и поведение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lastRenderedPageBreak/>
        <w:t>навыки сотрудничества со сверстниками, детьми младшего возраста, взрослыми в образовательной, общественно полезной, учебно-исследовательской, проектной и других видах деятельности;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нравственное сознание и поведение на основе усвоения общечеловеческих ценностей;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готовность и способность к образованию, в том числе самообразованию, на протяжении всей жизни; сознательное отношение к непрерывному образованию как условию успешной профессиональной и общественной деятельности;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эстетическое отношение к миру, включая эстетику быта, научного и технического творчества, спорта, общественных отношений;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 xml:space="preserve">принятие и реализацию ценностей здорового и безопасного образа жизни, потребности в физическом самосовершенствовании, занятиях </w:t>
      </w:r>
      <w:proofErr w:type="spellStart"/>
      <w:r w:rsidRPr="00967768">
        <w:rPr>
          <w:rFonts w:ascii="Times New Roman" w:hAnsi="Times New Roman"/>
          <w:sz w:val="24"/>
          <w:szCs w:val="24"/>
        </w:rPr>
        <w:t>спортивнооздоровительной</w:t>
      </w:r>
      <w:proofErr w:type="spellEnd"/>
      <w:r w:rsidRPr="00967768">
        <w:rPr>
          <w:rFonts w:ascii="Times New Roman" w:hAnsi="Times New Roman"/>
          <w:sz w:val="24"/>
          <w:szCs w:val="24"/>
        </w:rPr>
        <w:t xml:space="preserve"> деятельностью, неприятие вредных привычек: курения, употребления алкоголя, наркотиков;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бережное, ответственное и компетентное отношение к физическому и психологическому здоровью, как собственному, так и других людей, умение оказывать первую помощь;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proofErr w:type="gramStart"/>
      <w:r w:rsidRPr="00967768">
        <w:rPr>
          <w:rFonts w:ascii="Times New Roman" w:hAnsi="Times New Roman"/>
          <w:sz w:val="24"/>
          <w:szCs w:val="24"/>
        </w:rPr>
        <w:t>осознанный выбор будущей профессии и возможностей реализации собственных жизненных планов; отношение к профессиональной деятельности как возможности участия в решении личных, общественных, государственных, общенациональных проблем;</w:t>
      </w:r>
      <w:proofErr w:type="gramEnd"/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сформированность экологического мышления, понимания влияния социально-экономических процессов на состояние природной и социальной среды; приобретение опыта эколого-направленной деятельности;</w:t>
      </w:r>
    </w:p>
    <w:p w:rsidR="00D13F46" w:rsidRPr="00967768" w:rsidRDefault="00D13F46" w:rsidP="00967768">
      <w:pPr>
        <w:pStyle w:val="a4"/>
        <w:numPr>
          <w:ilvl w:val="0"/>
          <w:numId w:val="4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ответственное отношение к созданию семьи на основе осознанного принятия ценностей семейной жизни.</w:t>
      </w:r>
    </w:p>
    <w:p w:rsidR="00D13F46" w:rsidRPr="00967768" w:rsidRDefault="00D13F46" w:rsidP="00967768">
      <w:pPr>
        <w:pStyle w:val="a4"/>
        <w:ind w:firstLine="709"/>
        <w:jc w:val="both"/>
        <w:rPr>
          <w:rFonts w:ascii="Times New Roman" w:hAnsi="Times New Roman"/>
          <w:sz w:val="24"/>
          <w:szCs w:val="24"/>
          <w:u w:val="single"/>
        </w:rPr>
      </w:pPr>
    </w:p>
    <w:p w:rsidR="00D13F46" w:rsidRPr="00967768" w:rsidRDefault="00D13F46" w:rsidP="00DB059D">
      <w:pPr>
        <w:pStyle w:val="a4"/>
        <w:jc w:val="both"/>
        <w:rPr>
          <w:rFonts w:ascii="Times New Roman" w:hAnsi="Times New Roman"/>
          <w:sz w:val="24"/>
          <w:szCs w:val="24"/>
        </w:rPr>
      </w:pPr>
      <w:proofErr w:type="spellStart"/>
      <w:r w:rsidRPr="00DB059D">
        <w:rPr>
          <w:rFonts w:ascii="Times New Roman" w:hAnsi="Times New Roman"/>
          <w:b/>
          <w:sz w:val="24"/>
          <w:szCs w:val="24"/>
          <w:u w:val="single"/>
        </w:rPr>
        <w:t>Метапредметными</w:t>
      </w:r>
      <w:proofErr w:type="spellEnd"/>
      <w:r w:rsidRPr="00967768">
        <w:rPr>
          <w:rFonts w:ascii="Times New Roman" w:hAnsi="Times New Roman"/>
          <w:sz w:val="24"/>
          <w:szCs w:val="24"/>
        </w:rPr>
        <w:t xml:space="preserve">  результатами освоения программы являются:</w:t>
      </w:r>
    </w:p>
    <w:p w:rsidR="00D13F46" w:rsidRPr="00967768" w:rsidRDefault="00D13F46" w:rsidP="00967768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умение самостоятельно определять цели деятельности и составлять планы деятельности; самостоятельно осуществлять, контролировать и корректировать деятельность; использовать все возможные ресурсы для достижения поставленных целей и реализации планов деятельности; выбирать успешные стратегии в различных ситуациях;</w:t>
      </w:r>
    </w:p>
    <w:p w:rsidR="00D13F46" w:rsidRPr="00967768" w:rsidRDefault="00D13F46" w:rsidP="00967768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умение продуктивно общаться и взаимодействовать в процессе совместной деятельности, учитывать позиции других участников деятельности, эффективно разрешать конфликты;</w:t>
      </w:r>
    </w:p>
    <w:p w:rsidR="00D13F46" w:rsidRPr="00967768" w:rsidRDefault="00D13F46" w:rsidP="00967768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владение навыками познавательной, учебно-исследовательской и проектной деятельности, навыками разрешения проблем; способность и готовность к самостоятельному поиску методов решения практических задач, применению различных методов познания;</w:t>
      </w:r>
    </w:p>
    <w:p w:rsidR="00D13F46" w:rsidRPr="00967768" w:rsidRDefault="00D13F46" w:rsidP="00967768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готовность и способность к самостоятельной информационно-познавательной деятельности, владение навыками получения необходимой информации из словарей разных типов, умение ориентироваться в различных источниках информации, критически оценивать и интерпретировать информацию, получаемую из различных источников;</w:t>
      </w:r>
    </w:p>
    <w:p w:rsidR="00D13F46" w:rsidRPr="00967768" w:rsidRDefault="00D13F46" w:rsidP="00967768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умение использовать средства информационных и коммуникационных технологий в решении когнитивных, коммуникативных и организационных задач с соблюдением требований эргономики, техники безопасности, гигиены, ресурсосбережения, правовых и этических норм, норм информационной безопасности;</w:t>
      </w:r>
    </w:p>
    <w:p w:rsidR="00D13F46" w:rsidRPr="00967768" w:rsidRDefault="00D13F46" w:rsidP="00967768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умение определять назначение и функции различных социальных институтов;</w:t>
      </w:r>
    </w:p>
    <w:p w:rsidR="00D13F46" w:rsidRPr="00967768" w:rsidRDefault="00D13F46" w:rsidP="00967768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умение самостоятельно оценивать и принимать решения, определяющие стратегию поведения, с учетом гражданских и нравственных ценностей;</w:t>
      </w:r>
    </w:p>
    <w:p w:rsidR="00D13F46" w:rsidRPr="00967768" w:rsidRDefault="00D13F46" w:rsidP="00967768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владение языковыми средствами – умение ясно, логично и точно излагать свою точку зрения, использовать адекватные языковые средства;</w:t>
      </w:r>
    </w:p>
    <w:p w:rsidR="00D13F46" w:rsidRPr="00967768" w:rsidRDefault="00D13F46" w:rsidP="00967768">
      <w:pPr>
        <w:pStyle w:val="a4"/>
        <w:numPr>
          <w:ilvl w:val="0"/>
          <w:numId w:val="5"/>
        </w:numPr>
        <w:ind w:left="284" w:hanging="284"/>
        <w:jc w:val="both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lastRenderedPageBreak/>
        <w:t>владение навыками познавательной рефлексии как осознания совершаемых действий и мыслительных процессов, их результатов и оснований, границ своего знания и незнания, новых познавательных задач и средств их достижения.</w:t>
      </w:r>
    </w:p>
    <w:p w:rsidR="00D13F46" w:rsidRPr="00967768" w:rsidRDefault="00D13F46" w:rsidP="00967768">
      <w:pPr>
        <w:pStyle w:val="a4"/>
        <w:ind w:firstLine="708"/>
        <w:jc w:val="both"/>
        <w:rPr>
          <w:rFonts w:ascii="Times New Roman" w:hAnsi="Times New Roman"/>
          <w:bCs/>
          <w:sz w:val="24"/>
          <w:szCs w:val="24"/>
          <w:u w:val="single"/>
        </w:rPr>
      </w:pPr>
    </w:p>
    <w:p w:rsidR="00D13F46" w:rsidRPr="00967768" w:rsidRDefault="00D13F46" w:rsidP="00DB059D">
      <w:pPr>
        <w:pStyle w:val="a4"/>
        <w:jc w:val="both"/>
        <w:rPr>
          <w:rFonts w:ascii="Times New Roman" w:hAnsi="Times New Roman"/>
          <w:bCs/>
          <w:sz w:val="24"/>
          <w:szCs w:val="24"/>
        </w:rPr>
      </w:pPr>
      <w:r w:rsidRPr="00DB059D">
        <w:rPr>
          <w:rFonts w:ascii="Times New Roman" w:hAnsi="Times New Roman"/>
          <w:b/>
          <w:bCs/>
          <w:sz w:val="24"/>
          <w:szCs w:val="24"/>
          <w:u w:val="single"/>
        </w:rPr>
        <w:t>Предметными</w:t>
      </w:r>
      <w:r w:rsidRPr="00967768">
        <w:rPr>
          <w:rFonts w:ascii="Times New Roman" w:hAnsi="Times New Roman"/>
          <w:bCs/>
          <w:sz w:val="24"/>
          <w:szCs w:val="24"/>
        </w:rPr>
        <w:t xml:space="preserve"> результатами освоения программы являются:</w:t>
      </w:r>
    </w:p>
    <w:p w:rsidR="00D13F46" w:rsidRPr="00967768" w:rsidRDefault="00D13F46" w:rsidP="00967768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сформированность знаний об обществе как целостной развивающейся системе в единстве и взаимодействии его основных сфер и институтов;</w:t>
      </w:r>
    </w:p>
    <w:p w:rsidR="00D13F46" w:rsidRPr="00967768" w:rsidRDefault="00D13F46" w:rsidP="00967768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владение базовым понятийным аппаратом социальных наук;</w:t>
      </w:r>
    </w:p>
    <w:p w:rsidR="00D13F46" w:rsidRPr="00967768" w:rsidRDefault="00D13F46" w:rsidP="00967768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владение умениями выявлять причинно-следственные, функциональные, иерархические и другие связи социальных объектов и процессов;</w:t>
      </w:r>
    </w:p>
    <w:p w:rsidR="00D13F46" w:rsidRPr="00967768" w:rsidRDefault="00D13F46" w:rsidP="00967768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сформированность представлений об основных тенденциях и возможных перспективах развития мирового сообщества в глобальном мире;</w:t>
      </w:r>
    </w:p>
    <w:p w:rsidR="00D13F46" w:rsidRPr="00967768" w:rsidRDefault="00D13F46" w:rsidP="00967768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сформированность представлений о методах познания социальных явлений и процессов;</w:t>
      </w:r>
    </w:p>
    <w:p w:rsidR="00D13F46" w:rsidRPr="00967768" w:rsidRDefault="00D13F46" w:rsidP="00967768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владение умениями применять полученные знания в повседневной жизни, прогнозировать последствия принимаемых решений;</w:t>
      </w:r>
    </w:p>
    <w:p w:rsidR="00D13F46" w:rsidRPr="00967768" w:rsidRDefault="00D13F46" w:rsidP="00967768">
      <w:pPr>
        <w:pStyle w:val="a4"/>
        <w:numPr>
          <w:ilvl w:val="0"/>
          <w:numId w:val="6"/>
        </w:numPr>
        <w:ind w:left="284" w:hanging="284"/>
        <w:jc w:val="both"/>
        <w:rPr>
          <w:rFonts w:ascii="Times New Roman" w:hAnsi="Times New Roman"/>
          <w:bCs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сформированность навыков оценивания социальной информации, умений поиска информации в источниках различного типа для реконструкции недостающих звеньев с целью объяснения и оценки разнообразных явлений и процессов общественного развития.</w:t>
      </w:r>
    </w:p>
    <w:p w:rsidR="00D13F46" w:rsidRPr="00967768" w:rsidRDefault="00D13F46" w:rsidP="00967768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D13F46" w:rsidRPr="00967768" w:rsidRDefault="00D13F46" w:rsidP="00967768">
      <w:pPr>
        <w:pStyle w:val="a4"/>
        <w:jc w:val="center"/>
        <w:rPr>
          <w:rFonts w:ascii="Times New Roman" w:hAnsi="Times New Roman"/>
          <w:b/>
          <w:sz w:val="24"/>
          <w:szCs w:val="24"/>
        </w:rPr>
      </w:pPr>
    </w:p>
    <w:p w:rsidR="00D13F46" w:rsidRPr="00DB059D" w:rsidRDefault="00D13F46" w:rsidP="0082461E">
      <w:pPr>
        <w:pStyle w:val="a4"/>
        <w:jc w:val="center"/>
        <w:rPr>
          <w:rFonts w:ascii="Times New Roman" w:hAnsi="Times New Roman"/>
          <w:b/>
          <w:sz w:val="28"/>
          <w:szCs w:val="28"/>
        </w:rPr>
      </w:pPr>
      <w:r w:rsidRPr="00DB059D">
        <w:rPr>
          <w:rFonts w:ascii="Times New Roman" w:hAnsi="Times New Roman"/>
          <w:b/>
          <w:sz w:val="28"/>
          <w:szCs w:val="28"/>
        </w:rPr>
        <w:t>Содержание у</w:t>
      </w:r>
      <w:r w:rsidR="008E4787" w:rsidRPr="00DB059D">
        <w:rPr>
          <w:rFonts w:ascii="Times New Roman" w:hAnsi="Times New Roman"/>
          <w:b/>
          <w:sz w:val="28"/>
          <w:szCs w:val="28"/>
        </w:rPr>
        <w:t>чебного курса «Обществознание 11</w:t>
      </w:r>
      <w:r w:rsidRPr="00DB059D">
        <w:rPr>
          <w:rFonts w:ascii="Times New Roman" w:hAnsi="Times New Roman"/>
          <w:b/>
          <w:sz w:val="28"/>
          <w:szCs w:val="28"/>
        </w:rPr>
        <w:t xml:space="preserve"> класс»:</w:t>
      </w:r>
    </w:p>
    <w:p w:rsidR="00967768" w:rsidRDefault="00D13F46" w:rsidP="00967768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  <w:r w:rsidRPr="00967768">
        <w:rPr>
          <w:rFonts w:ascii="Times New Roman" w:hAnsi="Times New Roman"/>
          <w:b/>
          <w:sz w:val="24"/>
          <w:szCs w:val="24"/>
        </w:rPr>
        <w:t>Вв</w:t>
      </w:r>
      <w:r w:rsidR="008E4787" w:rsidRPr="00967768">
        <w:rPr>
          <w:rFonts w:ascii="Times New Roman" w:hAnsi="Times New Roman"/>
          <w:b/>
          <w:sz w:val="24"/>
          <w:szCs w:val="24"/>
        </w:rPr>
        <w:t>едение в курс «Обществознание 11</w:t>
      </w:r>
      <w:r w:rsidRPr="00967768">
        <w:rPr>
          <w:rFonts w:ascii="Times New Roman" w:hAnsi="Times New Roman"/>
          <w:b/>
          <w:sz w:val="24"/>
          <w:szCs w:val="24"/>
        </w:rPr>
        <w:t xml:space="preserve"> класс».</w:t>
      </w:r>
    </w:p>
    <w:p w:rsidR="00967768" w:rsidRDefault="00D13F46" w:rsidP="00967768">
      <w:pPr>
        <w:pStyle w:val="a4"/>
        <w:ind w:firstLine="708"/>
        <w:rPr>
          <w:rStyle w:val="c11"/>
          <w:rFonts w:ascii="Times New Roman" w:eastAsiaTheme="majorEastAsia" w:hAnsi="Times New Roman"/>
          <w:color w:val="000000"/>
          <w:sz w:val="24"/>
          <w:szCs w:val="24"/>
        </w:rPr>
      </w:pPr>
      <w:r w:rsidRPr="00967768">
        <w:rPr>
          <w:rFonts w:ascii="Times New Roman" w:hAnsi="Times New Roman"/>
          <w:color w:val="000000"/>
          <w:sz w:val="24"/>
          <w:szCs w:val="24"/>
          <w:shd w:val="clear" w:color="auto" w:fill="FFFFFF"/>
        </w:rPr>
        <w:t>Что мы уже знаем и умеем. Чем мы будем заниматься в новом учебном году.</w:t>
      </w:r>
      <w:r w:rsidRPr="00967768">
        <w:rPr>
          <w:rFonts w:ascii="Times New Roman" w:hAnsi="Times New Roman"/>
          <w:color w:val="000000"/>
          <w:sz w:val="24"/>
          <w:szCs w:val="24"/>
        </w:rPr>
        <w:t xml:space="preserve"> </w:t>
      </w:r>
      <w:r w:rsidRPr="00967768">
        <w:rPr>
          <w:rStyle w:val="c27"/>
          <w:rFonts w:ascii="Times New Roman" w:hAnsi="Times New Roman"/>
          <w:bCs/>
          <w:color w:val="000000"/>
          <w:sz w:val="24"/>
          <w:szCs w:val="24"/>
        </w:rPr>
        <w:t>Наметить перспективу совершенствования умений</w:t>
      </w:r>
      <w:r w:rsidRPr="00967768">
        <w:rPr>
          <w:rStyle w:val="c11"/>
          <w:rFonts w:ascii="Times New Roman" w:eastAsiaTheme="majorEastAsia" w:hAnsi="Times New Roman"/>
          <w:color w:val="000000"/>
          <w:sz w:val="24"/>
          <w:szCs w:val="24"/>
        </w:rPr>
        <w:t xml:space="preserve"> и навыков в процессе учебной деятельности. </w:t>
      </w:r>
      <w:r w:rsidRPr="00967768">
        <w:rPr>
          <w:rStyle w:val="c70"/>
          <w:rFonts w:ascii="Times New Roman" w:hAnsi="Times New Roman"/>
          <w:bCs/>
          <w:color w:val="000000"/>
          <w:sz w:val="24"/>
          <w:szCs w:val="24"/>
        </w:rPr>
        <w:t>Определить</w:t>
      </w:r>
      <w:r w:rsidRPr="00967768">
        <w:rPr>
          <w:rStyle w:val="c11"/>
          <w:rFonts w:ascii="Times New Roman" w:eastAsiaTheme="majorEastAsia" w:hAnsi="Times New Roman"/>
          <w:color w:val="000000"/>
          <w:sz w:val="24"/>
          <w:szCs w:val="24"/>
        </w:rPr>
        <w:t> основные требования к результатам обучения и критерии успешной работы учащихся.</w:t>
      </w:r>
    </w:p>
    <w:p w:rsidR="00967768" w:rsidRDefault="008E4787" w:rsidP="00967768">
      <w:pPr>
        <w:pStyle w:val="a4"/>
        <w:ind w:firstLine="708"/>
        <w:rPr>
          <w:rFonts w:ascii="Times New Roman" w:eastAsia="Times New Roman" w:hAnsi="Times New Roman"/>
          <w:b/>
          <w:bCs/>
          <w:color w:val="000000"/>
          <w:sz w:val="24"/>
          <w:szCs w:val="24"/>
        </w:rPr>
      </w:pPr>
      <w:r w:rsidRPr="00967768">
        <w:rPr>
          <w:rFonts w:ascii="Times New Roman" w:hAnsi="Times New Roman"/>
          <w:b/>
          <w:bCs/>
          <w:iCs/>
          <w:color w:val="000000"/>
          <w:sz w:val="24"/>
          <w:szCs w:val="24"/>
          <w:shd w:val="clear" w:color="auto" w:fill="FFFFFF"/>
        </w:rPr>
        <w:t>Глава 1.</w:t>
      </w:r>
      <w:r w:rsidRPr="00967768">
        <w:rPr>
          <w:rFonts w:ascii="Times New Roman" w:hAnsi="Times New Roman"/>
          <w:b/>
          <w:bCs/>
          <w:i/>
          <w:iCs/>
          <w:color w:val="000000"/>
          <w:sz w:val="24"/>
          <w:szCs w:val="24"/>
          <w:shd w:val="clear" w:color="auto" w:fill="FFFFFF"/>
        </w:rPr>
        <w:t> </w:t>
      </w:r>
      <w:r w:rsidRPr="00967768">
        <w:rPr>
          <w:rFonts w:ascii="Times New Roman" w:eastAsia="Times New Roman" w:hAnsi="Times New Roman"/>
          <w:b/>
          <w:bCs/>
          <w:color w:val="000000"/>
          <w:sz w:val="24"/>
          <w:szCs w:val="24"/>
        </w:rPr>
        <w:t>Экономическая жизнь общества.</w:t>
      </w:r>
    </w:p>
    <w:p w:rsidR="00967768" w:rsidRDefault="008E4787" w:rsidP="00967768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bCs/>
          <w:color w:val="000000"/>
          <w:sz w:val="24"/>
          <w:szCs w:val="24"/>
        </w:rPr>
        <w:t>Роль экономики в жизни общества.</w:t>
      </w:r>
      <w:r w:rsidRPr="00967768">
        <w:rPr>
          <w:rFonts w:ascii="Times New Roman" w:hAnsi="Times New Roman"/>
          <w:sz w:val="24"/>
          <w:szCs w:val="24"/>
        </w:rPr>
        <w:t xml:space="preserve"> Экономика как подсистема общества. Экономика и уровень жизни. Экономика и социальная структура общества. Экономика и политика.</w:t>
      </w:r>
    </w:p>
    <w:p w:rsidR="00967768" w:rsidRDefault="008E4787" w:rsidP="00967768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>Экономика: наука и хозяйство. Что изучает экономическая наука. Экономическая деятельность и ее измерители.</w:t>
      </w:r>
    </w:p>
    <w:p w:rsidR="00967768" w:rsidRDefault="008E4787" w:rsidP="00967768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 xml:space="preserve">Экономический рост и развитие. Экстенсивный и интенсивный экономический рост. Факторы экономического роста. Экономическое развитие. Экономические циклы. Причины циклического развития. </w:t>
      </w:r>
    </w:p>
    <w:p w:rsidR="00967768" w:rsidRDefault="008E4787" w:rsidP="00967768">
      <w:pPr>
        <w:pStyle w:val="a4"/>
        <w:ind w:firstLine="708"/>
        <w:rPr>
          <w:rFonts w:ascii="Times New Roman" w:hAnsi="Times New Roman"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 xml:space="preserve">Рыночные отношения в экономике. Рынок в жизни общества. Рыночная экономика. </w:t>
      </w:r>
      <w:r w:rsidR="004D6BBB" w:rsidRPr="00967768">
        <w:rPr>
          <w:rFonts w:ascii="Times New Roman" w:hAnsi="Times New Roman"/>
          <w:sz w:val="24"/>
          <w:szCs w:val="24"/>
        </w:rPr>
        <w:t>Законы спроса и предложения. Рыночные структуры. Конкуренция и монополия. Современная рыночная система.</w:t>
      </w:r>
    </w:p>
    <w:p w:rsidR="004D6BBB" w:rsidRPr="00967768" w:rsidRDefault="004D6BBB" w:rsidP="00967768">
      <w:pPr>
        <w:pStyle w:val="a4"/>
        <w:ind w:firstLine="708"/>
        <w:rPr>
          <w:rFonts w:ascii="Times New Roman" w:hAnsi="Times New Roman"/>
          <w:b/>
          <w:sz w:val="24"/>
          <w:szCs w:val="24"/>
        </w:rPr>
      </w:pPr>
      <w:r w:rsidRPr="00967768">
        <w:rPr>
          <w:rFonts w:ascii="Times New Roman" w:hAnsi="Times New Roman"/>
          <w:sz w:val="24"/>
          <w:szCs w:val="24"/>
        </w:rPr>
        <w:t xml:space="preserve">Фирма в экономике. </w:t>
      </w:r>
      <w:r w:rsidR="008E4787" w:rsidRPr="00967768">
        <w:rPr>
          <w:rFonts w:ascii="Times New Roman" w:hAnsi="Times New Roman"/>
          <w:sz w:val="24"/>
          <w:szCs w:val="24"/>
        </w:rPr>
        <w:t>Факторы производства.</w:t>
      </w:r>
      <w:r w:rsidRPr="00967768">
        <w:rPr>
          <w:rFonts w:ascii="Times New Roman" w:hAnsi="Times New Roman"/>
          <w:sz w:val="24"/>
          <w:szCs w:val="24"/>
        </w:rPr>
        <w:t xml:space="preserve"> </w:t>
      </w:r>
      <w:r w:rsidR="008E4787" w:rsidRPr="00967768">
        <w:rPr>
          <w:rFonts w:ascii="Times New Roman" w:hAnsi="Times New Roman"/>
          <w:sz w:val="24"/>
          <w:szCs w:val="24"/>
        </w:rPr>
        <w:t>Экономические и бухгалтерские издержки и прибыль.</w:t>
      </w:r>
      <w:r w:rsidRPr="00967768">
        <w:rPr>
          <w:rFonts w:ascii="Times New Roman" w:hAnsi="Times New Roman"/>
          <w:sz w:val="24"/>
          <w:szCs w:val="24"/>
        </w:rPr>
        <w:t xml:space="preserve"> Постоянные и переменные издержки производства.</w:t>
      </w:r>
      <w:r w:rsidR="008E4787" w:rsidRPr="00967768">
        <w:rPr>
          <w:rFonts w:ascii="Times New Roman" w:hAnsi="Times New Roman"/>
          <w:sz w:val="24"/>
          <w:szCs w:val="24"/>
        </w:rPr>
        <w:t xml:space="preserve"> Нало</w:t>
      </w:r>
      <w:r w:rsidRPr="00967768">
        <w:rPr>
          <w:rFonts w:ascii="Times New Roman" w:hAnsi="Times New Roman"/>
          <w:sz w:val="24"/>
          <w:szCs w:val="24"/>
        </w:rPr>
        <w:t>ги, уплачиваемые предприятиями.</w:t>
      </w:r>
    </w:p>
    <w:p w:rsidR="004D6BBB" w:rsidRPr="00967768" w:rsidRDefault="004D6BBB" w:rsidP="00967768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Правовые основы предпринимательской деятельности.</w:t>
      </w:r>
      <w:r w:rsidR="008E4787" w:rsidRPr="00967768">
        <w:t xml:space="preserve"> Организационно-правовые формы предпринимате</w:t>
      </w:r>
      <w:r w:rsidRPr="00967768">
        <w:t>льства</w:t>
      </w:r>
      <w:r w:rsidR="008E4787" w:rsidRPr="00967768">
        <w:t>.</w:t>
      </w:r>
      <w:r w:rsidRPr="00967768">
        <w:t xml:space="preserve"> Как открыть свое дело.</w:t>
      </w:r>
    </w:p>
    <w:p w:rsidR="004D6BBB" w:rsidRPr="00967768" w:rsidRDefault="004D6BBB" w:rsidP="00967768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 xml:space="preserve">Слагаемые успеха в бизнесе. </w:t>
      </w:r>
      <w:r w:rsidR="008E4787" w:rsidRPr="00967768">
        <w:t xml:space="preserve">Источники финансирования бизнеса. Основные принципы </w:t>
      </w:r>
      <w:r w:rsidRPr="00967768">
        <w:t>менеджмента. Основы маркетинга.</w:t>
      </w:r>
    </w:p>
    <w:p w:rsidR="004D6BBB" w:rsidRPr="00967768" w:rsidRDefault="004D6BBB" w:rsidP="00967768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Экономика и государство. Экономические функции государства. Какой инструмент регулирования экономики выбрать? Денежно-кредитная (монетарная) политика. Бюджетно-налоговая (фискальная) политика. Нужна ли рынку помощь государства?</w:t>
      </w:r>
    </w:p>
    <w:p w:rsidR="004D6BBB" w:rsidRPr="00967768" w:rsidRDefault="004D6BBB" w:rsidP="00967768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 xml:space="preserve">Финансы в экономике. </w:t>
      </w:r>
      <w:r w:rsidR="008E4787" w:rsidRPr="00967768">
        <w:t xml:space="preserve">Банковская система. </w:t>
      </w:r>
      <w:r w:rsidRPr="00967768">
        <w:t>Другие ф</w:t>
      </w:r>
      <w:r w:rsidR="008E4787" w:rsidRPr="00967768">
        <w:t>инансовые институты.</w:t>
      </w:r>
      <w:r w:rsidRPr="00967768">
        <w:t xml:space="preserve"> Инфляция: в</w:t>
      </w:r>
      <w:r w:rsidR="008E4787" w:rsidRPr="00967768">
        <w:t>иды, причины и последствия инфляции.</w:t>
      </w:r>
    </w:p>
    <w:p w:rsidR="004D6BBB" w:rsidRPr="00967768" w:rsidRDefault="004D6BBB" w:rsidP="00967768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lastRenderedPageBreak/>
        <w:t xml:space="preserve">Занятость и безработица. </w:t>
      </w:r>
      <w:r w:rsidR="008E4787" w:rsidRPr="00967768">
        <w:t>Рынок труда. Причины и</w:t>
      </w:r>
      <w:r w:rsidRPr="00967768">
        <w:t xml:space="preserve"> виды </w:t>
      </w:r>
      <w:r w:rsidR="008E4787" w:rsidRPr="00967768">
        <w:t>безработицы. Государственная политика в области занятости</w:t>
      </w:r>
      <w:r w:rsidRPr="00967768">
        <w:t>.</w:t>
      </w:r>
    </w:p>
    <w:p w:rsidR="004D6BBB" w:rsidRPr="00967768" w:rsidRDefault="008E4787" w:rsidP="00967768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Мировая экономика.</w:t>
      </w:r>
      <w:r w:rsidR="004D6BBB" w:rsidRPr="00967768">
        <w:t xml:space="preserve"> Что такое государственная экономика. Международная торговля. </w:t>
      </w:r>
      <w:r w:rsidRPr="00967768">
        <w:t>Государственная политика в области международной торговли.</w:t>
      </w:r>
      <w:r w:rsidR="004D6BBB" w:rsidRPr="00967768">
        <w:t xml:space="preserve"> Глобальные проблемы экономики.</w:t>
      </w:r>
    </w:p>
    <w:p w:rsidR="008E4787" w:rsidRPr="00967768" w:rsidRDefault="00DB28AA" w:rsidP="00967768">
      <w:pPr>
        <w:pStyle w:val="c66"/>
        <w:shd w:val="clear" w:color="auto" w:fill="FFFFFF"/>
        <w:spacing w:before="0" w:beforeAutospacing="0" w:after="0" w:afterAutospacing="0"/>
        <w:ind w:firstLine="708"/>
        <w:jc w:val="both"/>
      </w:pPr>
      <w:r w:rsidRPr="00967768">
        <w:t>Экономическая культура. Экономическая культура: сущность и структура. Экономические отношения и интересы. Экономическая свобода и социальная ответственность. Связь экономической культуры и деятельности. Рациональное поведение участников экономической деятельности.</w:t>
      </w:r>
    </w:p>
    <w:p w:rsidR="00DB28AA" w:rsidRPr="00967768" w:rsidRDefault="008E4787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</w:rPr>
        <w:t>Глава 2. Социальная сфера.</w:t>
      </w:r>
    </w:p>
    <w:p w:rsidR="00DB28AA" w:rsidRPr="00967768" w:rsidRDefault="00DB28AA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Социальная структура общества. Многообразие социальных групп. Социальное неравенство. Социальная стратификация. Социальные интересы.</w:t>
      </w:r>
    </w:p>
    <w:p w:rsidR="00DB28AA" w:rsidRPr="00967768" w:rsidRDefault="00DB28AA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Социальные нормы и отклоняющееся поведение. Социальный контроль. Преступность.</w:t>
      </w:r>
    </w:p>
    <w:p w:rsidR="00DB28AA" w:rsidRPr="00967768" w:rsidRDefault="00DB28AA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Нации и межнациональные отношения. Что объединяет людей в нацию. Россия – многонациональное общество и единый народ. Межнациональные конфликты и пути их преодоления. Пути межнационального сближения. Национальная политика в России.</w:t>
      </w:r>
    </w:p>
    <w:p w:rsidR="00DB28AA" w:rsidRPr="00967768" w:rsidRDefault="00DB28AA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Семья и быт. Семья как социальный институт. Семья в современном обществе. Бытовые отношения. Дом, в котором мы живем.</w:t>
      </w:r>
    </w:p>
    <w:p w:rsidR="00DB28AA" w:rsidRPr="00967768" w:rsidRDefault="00DB28AA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Гендер – социальный пол. Гендерные стереотипы и роли. Гендер и социализация. Гендерные отношения в современном обществе.</w:t>
      </w:r>
    </w:p>
    <w:p w:rsidR="00A511C2" w:rsidRPr="00967768" w:rsidRDefault="00DB28AA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</w:pPr>
      <w:r w:rsidRPr="00967768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Молодежь в современном обществе. Молодежь как социальная группа. Развитие социальных ролей в юношеском возрасте.</w:t>
      </w:r>
    </w:p>
    <w:p w:rsidR="00A511C2" w:rsidRPr="00967768" w:rsidRDefault="008E4787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Демографическая ситу</w:t>
      </w:r>
      <w:r w:rsidR="00A511C2" w:rsidRPr="00967768">
        <w:rPr>
          <w:rFonts w:ascii="Times New Roman" w:hAnsi="Times New Roman" w:cs="Times New Roman"/>
          <w:sz w:val="24"/>
          <w:szCs w:val="24"/>
        </w:rPr>
        <w:t>ация в современной России</w:t>
      </w:r>
      <w:r w:rsidRPr="00967768">
        <w:rPr>
          <w:rFonts w:ascii="Times New Roman" w:hAnsi="Times New Roman" w:cs="Times New Roman"/>
          <w:sz w:val="24"/>
          <w:szCs w:val="24"/>
        </w:rPr>
        <w:t>.</w:t>
      </w:r>
      <w:r w:rsidR="00A511C2" w:rsidRPr="00967768">
        <w:rPr>
          <w:rFonts w:ascii="Times New Roman" w:hAnsi="Times New Roman" w:cs="Times New Roman"/>
          <w:sz w:val="24"/>
          <w:szCs w:val="24"/>
        </w:rPr>
        <w:t xml:space="preserve"> Изменение численности населения России. Возрастной состав населения России. Рождаемость и смертность. Миграция.</w:t>
      </w:r>
    </w:p>
    <w:p w:rsidR="00A511C2" w:rsidRPr="00967768" w:rsidRDefault="008E4787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b/>
          <w:sz w:val="24"/>
          <w:szCs w:val="24"/>
        </w:rPr>
        <w:t>Глава 3. Политическая жизнь общества.</w:t>
      </w:r>
    </w:p>
    <w:p w:rsidR="00A511C2" w:rsidRPr="00967768" w:rsidRDefault="00A511C2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Политика и власть. Политическая деятельность и общество. Политическая сфера и политические институты. Политические отношения. Политическая власть.</w:t>
      </w:r>
    </w:p>
    <w:p w:rsidR="00A511C2" w:rsidRPr="00967768" w:rsidRDefault="00A511C2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Политическая система. Структура и функции политической системы. Государство в политической системе. Политический режим. Демократические перемены в России.</w:t>
      </w:r>
    </w:p>
    <w:p w:rsidR="00A511C2" w:rsidRPr="00967768" w:rsidRDefault="00A511C2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Гражданское общество и правовое государство. Сущность правового государства. Местное самоуправление.</w:t>
      </w:r>
    </w:p>
    <w:p w:rsidR="00A511C2" w:rsidRPr="00967768" w:rsidRDefault="00A511C2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Демократические выборы. Избирательная система. Типы избирательных систем. Избирательная кампания.</w:t>
      </w:r>
    </w:p>
    <w:p w:rsidR="00EB12FD" w:rsidRPr="00967768" w:rsidRDefault="00A511C2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Политические партии и партийные системы. Понятие политической партии и движения. Типология и функции политических партий. Типы партийных систем.</w:t>
      </w:r>
    </w:p>
    <w:p w:rsidR="00EB12FD" w:rsidRPr="00967768" w:rsidRDefault="00EB12FD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Политическая элита и политическое лидерство. Роль политического лидера. Типы лидерства.</w:t>
      </w:r>
    </w:p>
    <w:p w:rsidR="00EB12FD" w:rsidRPr="00967768" w:rsidRDefault="00EB12FD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Политическое сознание. Обыденное и теоретическое сознание. Что такое идеология. Современные политические идеологии. Роль идеологии в политической жизни. Политическая психология. СМИ и политическое сознание.</w:t>
      </w:r>
    </w:p>
    <w:p w:rsidR="00EB12FD" w:rsidRPr="00967768" w:rsidRDefault="00EB12FD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Политическое поведение. Многообразие форм политического поведения. Политический терроризм. Регулирование политического поведения.</w:t>
      </w:r>
    </w:p>
    <w:p w:rsidR="00EB12FD" w:rsidRPr="00967768" w:rsidRDefault="00EB12FD" w:rsidP="00967768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Fonts w:ascii="Times New Roman" w:hAnsi="Times New Roman" w:cs="Times New Roman"/>
          <w:sz w:val="24"/>
          <w:szCs w:val="24"/>
        </w:rPr>
        <w:t>Политический процесс и культура политического участия. Сущность и этапы политического процесса. Политическое участие. Политическая культура.</w:t>
      </w:r>
    </w:p>
    <w:p w:rsidR="00EB12FD" w:rsidRPr="00967768" w:rsidRDefault="008E4787" w:rsidP="00967768">
      <w:pPr>
        <w:shd w:val="clear" w:color="auto" w:fill="FFFFFF"/>
        <w:spacing w:after="0" w:line="240" w:lineRule="auto"/>
        <w:ind w:firstLine="708"/>
        <w:jc w:val="both"/>
        <w:rPr>
          <w:rStyle w:val="c7"/>
          <w:rFonts w:ascii="Times New Roman" w:hAnsi="Times New Roman" w:cs="Times New Roman"/>
          <w:sz w:val="24"/>
          <w:szCs w:val="24"/>
        </w:rPr>
      </w:pPr>
      <w:r w:rsidRPr="00967768">
        <w:rPr>
          <w:rStyle w:val="c7"/>
          <w:rFonts w:ascii="Times New Roman" w:hAnsi="Times New Roman" w:cs="Times New Roman"/>
          <w:b/>
          <w:color w:val="000000"/>
          <w:sz w:val="24"/>
          <w:szCs w:val="24"/>
        </w:rPr>
        <w:t>Заключение</w:t>
      </w:r>
      <w:r w:rsidR="00EB12FD" w:rsidRPr="00967768">
        <w:rPr>
          <w:rStyle w:val="c7"/>
          <w:rFonts w:ascii="Times New Roman" w:hAnsi="Times New Roman" w:cs="Times New Roman"/>
          <w:b/>
          <w:color w:val="000000"/>
          <w:sz w:val="24"/>
          <w:szCs w:val="24"/>
        </w:rPr>
        <w:t>.</w:t>
      </w:r>
    </w:p>
    <w:p w:rsidR="00967768" w:rsidRDefault="00EB12FD" w:rsidP="0082461E">
      <w:pPr>
        <w:shd w:val="clear" w:color="auto" w:fill="FFFFFF"/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967768">
        <w:rPr>
          <w:rStyle w:val="c7"/>
          <w:rFonts w:ascii="Times New Roman" w:hAnsi="Times New Roman" w:cs="Times New Roman"/>
          <w:sz w:val="24"/>
          <w:szCs w:val="24"/>
        </w:rPr>
        <w:t xml:space="preserve">Взгляд в будущее. </w:t>
      </w:r>
      <w:r w:rsidR="008E4787" w:rsidRPr="00967768">
        <w:rPr>
          <w:rFonts w:ascii="Times New Roman" w:hAnsi="Times New Roman" w:cs="Times New Roman"/>
          <w:sz w:val="24"/>
          <w:szCs w:val="24"/>
        </w:rPr>
        <w:t xml:space="preserve">Общество перед лицом угроз и вызовов </w:t>
      </w:r>
      <w:r w:rsidRPr="00967768">
        <w:rPr>
          <w:rFonts w:ascii="Times New Roman" w:hAnsi="Times New Roman" w:cs="Times New Roman"/>
          <w:sz w:val="24"/>
          <w:szCs w:val="24"/>
        </w:rPr>
        <w:t>21</w:t>
      </w:r>
      <w:r w:rsidR="008E4787" w:rsidRPr="00967768">
        <w:rPr>
          <w:rFonts w:ascii="Times New Roman" w:hAnsi="Times New Roman" w:cs="Times New Roman"/>
          <w:sz w:val="24"/>
          <w:szCs w:val="24"/>
        </w:rPr>
        <w:t xml:space="preserve"> века. </w:t>
      </w:r>
      <w:r w:rsidRPr="00967768">
        <w:rPr>
          <w:rFonts w:ascii="Times New Roman" w:hAnsi="Times New Roman" w:cs="Times New Roman"/>
          <w:sz w:val="24"/>
          <w:szCs w:val="24"/>
        </w:rPr>
        <w:t>Возможная альтернатива. Постиндустри</w:t>
      </w:r>
      <w:r w:rsidR="0082461E">
        <w:rPr>
          <w:rFonts w:ascii="Times New Roman" w:hAnsi="Times New Roman" w:cs="Times New Roman"/>
          <w:sz w:val="24"/>
          <w:szCs w:val="24"/>
        </w:rPr>
        <w:t>альное (информационное) обществ</w:t>
      </w:r>
      <w:r w:rsidR="0082461E" w:rsidRPr="008D7E72">
        <w:rPr>
          <w:rFonts w:ascii="Times New Roman" w:hAnsi="Times New Roman" w:cs="Times New Roman"/>
          <w:sz w:val="24"/>
          <w:szCs w:val="24"/>
        </w:rPr>
        <w:t>а</w:t>
      </w:r>
    </w:p>
    <w:p w:rsidR="0082461E" w:rsidRDefault="0082461E" w:rsidP="0082461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2461E" w:rsidRDefault="0082461E" w:rsidP="0082461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82461E">
        <w:rPr>
          <w:rFonts w:ascii="Times New Roman" w:hAnsi="Times New Roman" w:cs="Times New Roman"/>
          <w:b/>
          <w:sz w:val="28"/>
          <w:szCs w:val="28"/>
        </w:rPr>
        <w:lastRenderedPageBreak/>
        <w:t>Тематическое планирование</w:t>
      </w:r>
    </w:p>
    <w:p w:rsidR="0082461E" w:rsidRPr="0082461E" w:rsidRDefault="0082461E" w:rsidP="0082461E">
      <w:pPr>
        <w:shd w:val="clear" w:color="auto" w:fill="FFFFFF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817"/>
        <w:gridCol w:w="7938"/>
        <w:gridCol w:w="1418"/>
        <w:gridCol w:w="4613"/>
      </w:tblGrid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r w:rsidRPr="00555AC6">
              <w:rPr>
                <w:rFonts w:ascii="Times New Roman" w:hAnsi="Times New Roman"/>
                <w:b/>
                <w:sz w:val="24"/>
                <w:szCs w:val="24"/>
              </w:rPr>
              <w:t>№</w:t>
            </w:r>
          </w:p>
          <w:p w:rsidR="00555AC6" w:rsidRPr="00555AC6" w:rsidRDefault="00555AC6" w:rsidP="00555AC6">
            <w:pPr>
              <w:pStyle w:val="a4"/>
              <w:jc w:val="center"/>
              <w:rPr>
                <w:rFonts w:ascii="Times New Roman" w:hAnsi="Times New Roman"/>
                <w:b/>
                <w:sz w:val="24"/>
                <w:szCs w:val="24"/>
              </w:rPr>
            </w:pPr>
            <w:proofErr w:type="gramStart"/>
            <w:r w:rsidRPr="00555AC6">
              <w:rPr>
                <w:rFonts w:ascii="Times New Roman" w:hAnsi="Times New Roman"/>
                <w:b/>
                <w:sz w:val="24"/>
                <w:szCs w:val="24"/>
              </w:rPr>
              <w:t>п</w:t>
            </w:r>
            <w:proofErr w:type="gramEnd"/>
            <w:r w:rsidRPr="00555AC6">
              <w:rPr>
                <w:rFonts w:ascii="Times New Roman" w:hAnsi="Times New Roman"/>
                <w:b/>
                <w:sz w:val="24"/>
                <w:szCs w:val="24"/>
              </w:rPr>
              <w:t>/п</w:t>
            </w:r>
          </w:p>
        </w:tc>
        <w:tc>
          <w:tcPr>
            <w:tcW w:w="7938" w:type="dxa"/>
          </w:tcPr>
          <w:p w:rsidR="00555AC6" w:rsidRPr="00555AC6" w:rsidRDefault="00555AC6" w:rsidP="00555AC6">
            <w:pPr>
              <w:pStyle w:val="a5"/>
              <w:spacing w:line="240" w:lineRule="auto"/>
              <w:jc w:val="center"/>
              <w:rPr>
                <w:b/>
              </w:rPr>
            </w:pPr>
            <w:r>
              <w:rPr>
                <w:b/>
                <w:bCs/>
              </w:rPr>
              <w:t>Р</w:t>
            </w:r>
            <w:r w:rsidRPr="00555AC6">
              <w:rPr>
                <w:b/>
                <w:bCs/>
              </w:rPr>
              <w:t>аздел и тема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b/>
                <w:sz w:val="24"/>
                <w:szCs w:val="24"/>
              </w:rPr>
              <w:t>Кол-во часов</w:t>
            </w:r>
          </w:p>
        </w:tc>
        <w:tc>
          <w:tcPr>
            <w:tcW w:w="4613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proofErr w:type="spellStart"/>
            <w:r w:rsidRPr="00555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Элект</w:t>
            </w:r>
            <w:proofErr w:type="gramStart"/>
            <w:r w:rsidRPr="00555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.у</w:t>
            </w:r>
            <w:proofErr w:type="gramEnd"/>
            <w:r w:rsidRPr="00555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чебно</w:t>
            </w:r>
            <w:proofErr w:type="spellEnd"/>
            <w:r w:rsidRPr="00555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– </w:t>
            </w:r>
            <w:proofErr w:type="spellStart"/>
            <w:r w:rsidRPr="00555AC6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метод.материалы</w:t>
            </w:r>
            <w:proofErr w:type="spellEnd"/>
          </w:p>
        </w:tc>
      </w:tr>
      <w:tr w:rsidR="00555AC6" w:rsidTr="00555AC6">
        <w:tc>
          <w:tcPr>
            <w:tcW w:w="817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5"/>
              <w:spacing w:line="240" w:lineRule="auto"/>
              <w:jc w:val="center"/>
              <w:rPr>
                <w:b/>
                <w:bCs/>
              </w:rPr>
            </w:pPr>
            <w:r w:rsidRPr="00967768">
              <w:rPr>
                <w:b/>
              </w:rPr>
              <w:t xml:space="preserve">Глава 1. Экономическая жизнь общества. </w:t>
            </w:r>
          </w:p>
        </w:tc>
        <w:tc>
          <w:tcPr>
            <w:tcW w:w="1418" w:type="dxa"/>
          </w:tcPr>
          <w:p w:rsid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26</w:t>
            </w:r>
          </w:p>
        </w:tc>
        <w:tc>
          <w:tcPr>
            <w:tcW w:w="4613" w:type="dxa"/>
          </w:tcPr>
          <w:p w:rsidR="00555AC6" w:rsidRPr="00403CE8" w:rsidRDefault="00CF3AE7" w:rsidP="00403CE8">
            <w:pPr>
              <w:spacing w:after="200" w:line="276" w:lineRule="auto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aonb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iatp</w:t>
            </w:r>
            <w:proofErr w:type="spellEnd"/>
            <w:r w:rsidR="00403CE8"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r w:rsidR="00403CE8" w:rsidRPr="00403CE8">
              <w:rPr>
                <w:rFonts w:ascii="Times New Roman" w:hAnsi="Times New Roman"/>
                <w:sz w:val="24"/>
                <w:szCs w:val="24"/>
                <w:lang w:val="en-US"/>
              </w:rPr>
              <w:t>guide</w:t>
            </w:r>
            <w:r w:rsidR="00403CE8"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="00403CE8" w:rsidRPr="00403CE8">
              <w:rPr>
                <w:rFonts w:ascii="Times New Roman" w:hAnsi="Times New Roman"/>
                <w:sz w:val="24"/>
                <w:szCs w:val="24"/>
                <w:lang w:val="en-US"/>
              </w:rPr>
              <w:t>spravmail</w:t>
            </w:r>
            <w:proofErr w:type="spellEnd"/>
            <w:r w:rsidR="00403CE8"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r w:rsidR="00403CE8" w:rsidRPr="00403CE8">
              <w:rPr>
                <w:rFonts w:ascii="Times New Roman" w:hAnsi="Times New Roman"/>
                <w:sz w:val="24"/>
                <w:szCs w:val="24"/>
                <w:lang w:val="en-US"/>
              </w:rPr>
              <w:t>html</w:t>
            </w: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1-2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Роль экономики в жизни общества.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3-4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Экономика: наука и хозяйство.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Pr="00164947" w:rsidRDefault="002A636F" w:rsidP="00164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8" w:tgtFrame="_blank" w:history="1">
              <w:r w:rsidR="00164947" w:rsidRPr="0016494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https://interneturok.ru</w:t>
              </w:r>
            </w:hyperlink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5-6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Экономический рост и развитие.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7-8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Рыночные отношения в экономике.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164947">
        <w:trPr>
          <w:trHeight w:val="1229"/>
        </w:trPr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9-10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Фирма в экономике.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701FC5" w:rsidP="00701FC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C5">
              <w:rPr>
                <w:rFonts w:ascii="Times New Roman" w:hAnsi="Times New Roman" w:cs="Times New Roman"/>
              </w:rPr>
              <w:t>Электронный образовательный ресурс "Домашние задания. Среднее общее образование. Обществознание", 10-11 класс, АО Издательство "Просвещение"</w:t>
            </w: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11-12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Правовые основы предпринимательской деятельности.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13-14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Слагаемые успеха в бизнесе.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15-16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Экономика и государство.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Pr="00164947" w:rsidRDefault="002A636F" w:rsidP="00164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9" w:tgtFrame="_blank" w:history="1">
              <w:r w:rsidR="00164947" w:rsidRPr="0016494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https://interneturok.ru</w:t>
              </w:r>
            </w:hyperlink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17-18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Финансы в экономике.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403CE8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aonb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iatp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guide</w:t>
            </w:r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spravmail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html</w:t>
            </w: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19-20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Занятость и безработица.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21-22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Мировая экономика.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23-24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Экономическая культура.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164947">
        <w:trPr>
          <w:trHeight w:val="541"/>
        </w:trPr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7938" w:type="dxa"/>
          </w:tcPr>
          <w:p w:rsidR="00555AC6" w:rsidRPr="00A47663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63">
              <w:rPr>
                <w:rFonts w:ascii="Times New Roman" w:hAnsi="Times New Roman"/>
                <w:sz w:val="24"/>
                <w:szCs w:val="24"/>
              </w:rPr>
              <w:t xml:space="preserve">Практикум к главе 1. 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3" w:type="dxa"/>
          </w:tcPr>
          <w:p w:rsidR="00555AC6" w:rsidRPr="00701FC5" w:rsidRDefault="00701FC5" w:rsidP="00701FC5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701FC5">
              <w:rPr>
                <w:rFonts w:ascii="Times New Roman" w:hAnsi="Times New Roman" w:cs="Times New Roman"/>
              </w:rPr>
              <w:t>Тренажер "Облако знаний". Обществознание. 11 класс, ООО "</w:t>
            </w:r>
            <w:proofErr w:type="spellStart"/>
            <w:r w:rsidRPr="00701FC5">
              <w:rPr>
                <w:rFonts w:ascii="Times New Roman" w:hAnsi="Times New Roman" w:cs="Times New Roman"/>
              </w:rPr>
              <w:t>Физикон</w:t>
            </w:r>
            <w:proofErr w:type="spellEnd"/>
            <w:r w:rsidRPr="00701F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01FC5">
              <w:rPr>
                <w:rFonts w:ascii="Times New Roman" w:hAnsi="Times New Roman" w:cs="Times New Roman"/>
              </w:rPr>
              <w:t>Лаб</w:t>
            </w:r>
            <w:proofErr w:type="spellEnd"/>
            <w:proofErr w:type="gramEnd"/>
            <w:r w:rsidRPr="00701FC5">
              <w:rPr>
                <w:rFonts w:ascii="Times New Roman" w:hAnsi="Times New Roman" w:cs="Times New Roman"/>
              </w:rPr>
              <w:t>"</w:t>
            </w: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7938" w:type="dxa"/>
          </w:tcPr>
          <w:p w:rsidR="00555AC6" w:rsidRPr="00A47663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63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«Экономическая жизнь общества».</w:t>
            </w:r>
            <w:r w:rsidR="008D7E72">
              <w:rPr>
                <w:rFonts w:ascii="Times New Roman" w:hAnsi="Times New Roman"/>
                <w:sz w:val="24"/>
                <w:szCs w:val="24"/>
              </w:rPr>
              <w:t xml:space="preserve"> Контроль знаний 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3" w:type="dxa"/>
          </w:tcPr>
          <w:p w:rsidR="00555AC6" w:rsidRPr="00701FC5" w:rsidRDefault="00701FC5" w:rsidP="00701FC5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C5">
              <w:rPr>
                <w:rFonts w:ascii="Times New Roman" w:hAnsi="Times New Roman" w:cs="Times New Roman"/>
              </w:rPr>
              <w:t>Тренажер "Облако знаний". Обществознание. 11 класс, ООО "</w:t>
            </w:r>
            <w:proofErr w:type="spellStart"/>
            <w:r w:rsidRPr="00701FC5">
              <w:rPr>
                <w:rFonts w:ascii="Times New Roman" w:hAnsi="Times New Roman" w:cs="Times New Roman"/>
              </w:rPr>
              <w:t>Физикон</w:t>
            </w:r>
            <w:proofErr w:type="spellEnd"/>
            <w:r w:rsidRPr="00701FC5">
              <w:rPr>
                <w:rFonts w:ascii="Times New Roman" w:hAnsi="Times New Roman" w:cs="Times New Roman"/>
              </w:rPr>
              <w:t xml:space="preserve"> </w:t>
            </w:r>
            <w:proofErr w:type="spellStart"/>
            <w:proofErr w:type="gramStart"/>
            <w:r w:rsidRPr="00701FC5">
              <w:rPr>
                <w:rFonts w:ascii="Times New Roman" w:hAnsi="Times New Roman" w:cs="Times New Roman"/>
              </w:rPr>
              <w:t>Лаб</w:t>
            </w:r>
            <w:proofErr w:type="spellEnd"/>
            <w:proofErr w:type="gramEnd"/>
            <w:r w:rsidRPr="00701FC5">
              <w:rPr>
                <w:rFonts w:ascii="Times New Roman" w:hAnsi="Times New Roman" w:cs="Times New Roman"/>
              </w:rPr>
              <w:t>"</w:t>
            </w:r>
          </w:p>
        </w:tc>
      </w:tr>
      <w:tr w:rsidR="00555AC6" w:rsidTr="00555AC6">
        <w:tc>
          <w:tcPr>
            <w:tcW w:w="817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b/>
                <w:sz w:val="24"/>
                <w:szCs w:val="24"/>
              </w:rPr>
              <w:t>Глава 2. Социальная сфера</w:t>
            </w:r>
          </w:p>
        </w:tc>
        <w:tc>
          <w:tcPr>
            <w:tcW w:w="1418" w:type="dxa"/>
          </w:tcPr>
          <w:p w:rsid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16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27-28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Социальная структура общества.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701FC5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C5">
              <w:rPr>
                <w:rFonts w:ascii="Times New Roman" w:hAnsi="Times New Roman" w:cs="Times New Roman"/>
              </w:rPr>
              <w:t>Электронный образовательный ресурс "Домашние задания. Среднее общее образование. Обществознание", 10-11 класс, АО Издательство "Просвещение"</w:t>
            </w: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29-30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Социальные нормы и отклоняющееся поведение.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31-32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Нации и межнациональные отношения.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Pr="00164947" w:rsidRDefault="002A636F" w:rsidP="00164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hyperlink r:id="rId10" w:tgtFrame="_blank" w:history="1">
              <w:r w:rsidR="00164947" w:rsidRPr="00164947">
                <w:rPr>
                  <w:rStyle w:val="a3"/>
                  <w:rFonts w:ascii="Times New Roman" w:hAnsi="Times New Roman" w:cs="Times New Roman"/>
                  <w:color w:val="auto"/>
                  <w:sz w:val="24"/>
                  <w:szCs w:val="24"/>
                  <w:u w:val="none"/>
                </w:rPr>
                <w:t>https://interneturok.ru</w:t>
              </w:r>
            </w:hyperlink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33-34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Семья и быт.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35-36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Гендер – социальный пол.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37-38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Молодежь в современном обществе.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39-40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Демографическая ситуация в современной России.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41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63">
              <w:rPr>
                <w:rFonts w:ascii="Times New Roman" w:hAnsi="Times New Roman"/>
                <w:sz w:val="24"/>
                <w:szCs w:val="24"/>
              </w:rPr>
              <w:t>Практикум к главе 2.</w:t>
            </w:r>
            <w:r w:rsidR="008D7E72">
              <w:rPr>
                <w:rFonts w:ascii="Times New Roman" w:hAnsi="Times New Roman"/>
                <w:sz w:val="24"/>
                <w:szCs w:val="24"/>
              </w:rPr>
              <w:t xml:space="preserve"> Контроль знаний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42</w:t>
            </w: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47663">
              <w:rPr>
                <w:rFonts w:ascii="Times New Roman" w:hAnsi="Times New Roman"/>
                <w:sz w:val="24"/>
                <w:szCs w:val="24"/>
              </w:rPr>
              <w:t>Повторительно-обобщающий урок по теме «Социальная сфера».</w:t>
            </w:r>
          </w:p>
        </w:tc>
        <w:tc>
          <w:tcPr>
            <w:tcW w:w="1418" w:type="dxa"/>
          </w:tcPr>
          <w:p w:rsidR="00555AC6" w:rsidRP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555AC6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613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555AC6" w:rsidTr="00555AC6">
        <w:tc>
          <w:tcPr>
            <w:tcW w:w="817" w:type="dxa"/>
          </w:tcPr>
          <w:p w:rsidR="00555AC6" w:rsidRDefault="00555AC6" w:rsidP="00555AC6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7938" w:type="dxa"/>
          </w:tcPr>
          <w:p w:rsidR="00555AC6" w:rsidRPr="00967768" w:rsidRDefault="00555AC6" w:rsidP="00555AC6">
            <w:pPr>
              <w:pStyle w:val="a4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b/>
                <w:sz w:val="24"/>
                <w:szCs w:val="24"/>
              </w:rPr>
              <w:t>Глава 3. Политическая жизнь общества.</w:t>
            </w:r>
          </w:p>
        </w:tc>
        <w:tc>
          <w:tcPr>
            <w:tcW w:w="1418" w:type="dxa"/>
          </w:tcPr>
          <w:p w:rsidR="00555AC6" w:rsidRDefault="00555AC6" w:rsidP="00555AC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22</w:t>
            </w:r>
          </w:p>
        </w:tc>
        <w:tc>
          <w:tcPr>
            <w:tcW w:w="4613" w:type="dxa"/>
          </w:tcPr>
          <w:p w:rsidR="00555AC6" w:rsidRDefault="00403CE8" w:rsidP="00701FC5">
            <w:pPr>
              <w:spacing w:after="200" w:line="276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aonb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iatp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guide</w:t>
            </w:r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spravmail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html</w:t>
            </w: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43-44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Политика и власть.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Pr="00164947" w:rsidRDefault="00164947" w:rsidP="00164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947">
              <w:rPr>
                <w:rFonts w:ascii="Times New Roman" w:hAnsi="Times New Roman" w:cs="Times New Roman"/>
                <w:sz w:val="24"/>
                <w:szCs w:val="24"/>
              </w:rPr>
              <w:t>http://www.uznay-prezidenta.ru/</w:t>
            </w: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45-46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Политическая система.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Default="00403CE8" w:rsidP="004B6F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www</w:t>
            </w:r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aonb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ru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iatp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guide</w:t>
            </w:r>
            <w:r w:rsidRPr="00403CE8">
              <w:rPr>
                <w:rFonts w:ascii="Times New Roman" w:hAnsi="Times New Roman"/>
                <w:sz w:val="24"/>
                <w:szCs w:val="24"/>
              </w:rPr>
              <w:t>/</w:t>
            </w:r>
            <w:proofErr w:type="spellStart"/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spravmail</w:t>
            </w:r>
            <w:proofErr w:type="spellEnd"/>
            <w:r w:rsidRPr="00403CE8">
              <w:rPr>
                <w:rFonts w:ascii="Times New Roman" w:hAnsi="Times New Roman"/>
                <w:sz w:val="24"/>
                <w:szCs w:val="24"/>
              </w:rPr>
              <w:t>.</w:t>
            </w:r>
            <w:r w:rsidRPr="00403CE8">
              <w:rPr>
                <w:rFonts w:ascii="Times New Roman" w:hAnsi="Times New Roman"/>
                <w:sz w:val="24"/>
                <w:szCs w:val="24"/>
                <w:lang w:val="en-US"/>
              </w:rPr>
              <w:t>html</w:t>
            </w: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47-48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Гражданское общество и правовое государство.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Default="00164947" w:rsidP="004B6F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947">
              <w:rPr>
                <w:rFonts w:ascii="Times New Roman" w:hAnsi="Times New Roman" w:cs="Times New Roman"/>
                <w:sz w:val="24"/>
                <w:szCs w:val="24"/>
              </w:rPr>
              <w:t>http://www.uznay-prezidenta.ru/</w:t>
            </w: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49-50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Демократические выборы.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Default="004B6F8F" w:rsidP="004B6F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51-52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Политические партии и партийные системы.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Pr="00164947" w:rsidRDefault="00164947" w:rsidP="00164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947">
              <w:rPr>
                <w:rFonts w:ascii="Times New Roman" w:hAnsi="Times New Roman" w:cs="Times New Roman"/>
                <w:sz w:val="24"/>
                <w:szCs w:val="24"/>
              </w:rPr>
              <w:t>http://www.panorama.ru</w:t>
            </w: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53-54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Политическая элита и политическое лидерство.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Default="00164947" w:rsidP="00164947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164947">
              <w:rPr>
                <w:rFonts w:ascii="Times New Roman" w:hAnsi="Times New Roman" w:cs="Times New Roman"/>
                <w:sz w:val="24"/>
                <w:szCs w:val="24"/>
              </w:rPr>
              <w:t>http://www.panorama.ru</w:t>
            </w: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55-56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Политическое сознание.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Default="004B6F8F" w:rsidP="004B6F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57-58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Политическое поведение.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Default="004B6F8F" w:rsidP="004B6F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59-60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Политический процесс и культура политического участия.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Default="004B6F8F" w:rsidP="004B6F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61</w:t>
            </w:r>
          </w:p>
        </w:tc>
        <w:tc>
          <w:tcPr>
            <w:tcW w:w="7938" w:type="dxa"/>
          </w:tcPr>
          <w:p w:rsidR="004B6F8F" w:rsidRPr="00967768" w:rsidRDefault="004B6F8F" w:rsidP="00910F3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967768">
              <w:rPr>
                <w:rFonts w:ascii="Times New Roman" w:hAnsi="Times New Roman"/>
                <w:sz w:val="24"/>
                <w:szCs w:val="24"/>
              </w:rPr>
              <w:t>Заключение: взгляд в будущее.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13" w:type="dxa"/>
          </w:tcPr>
          <w:p w:rsidR="004B6F8F" w:rsidRPr="00701FC5" w:rsidRDefault="00701FC5" w:rsidP="00701FC5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701FC5">
              <w:rPr>
                <w:rFonts w:ascii="Times New Roman" w:hAnsi="Times New Roman" w:cs="Times New Roman"/>
              </w:rPr>
              <w:t>Электронный образовательный ресурс "Домашние задания. Среднее общее образование. Обществознание", 10-11 класс, АО Издательство "Просвещение"</w:t>
            </w: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62</w:t>
            </w:r>
          </w:p>
        </w:tc>
        <w:tc>
          <w:tcPr>
            <w:tcW w:w="7938" w:type="dxa"/>
          </w:tcPr>
          <w:p w:rsidR="004B6F8F" w:rsidRPr="00A47663" w:rsidRDefault="004B6F8F" w:rsidP="00910F35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Практикум к главе 3.</w:t>
            </w:r>
            <w:r w:rsidR="008D7E72">
              <w:rPr>
                <w:rFonts w:ascii="Times New Roman" w:hAnsi="Times New Roman"/>
                <w:sz w:val="24"/>
                <w:szCs w:val="24"/>
              </w:rPr>
              <w:t xml:space="preserve"> Контроль знаний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4613" w:type="dxa"/>
          </w:tcPr>
          <w:p w:rsidR="004B6F8F" w:rsidRPr="00701FC5" w:rsidRDefault="00701FC5" w:rsidP="00701FC5">
            <w:pPr>
              <w:spacing w:after="200" w:line="276" w:lineRule="auto"/>
              <w:jc w:val="center"/>
              <w:rPr>
                <w:rFonts w:ascii="Times New Roman" w:hAnsi="Times New Roman" w:cs="Times New Roman"/>
              </w:rPr>
            </w:pPr>
            <w:r w:rsidRPr="00701FC5">
              <w:rPr>
                <w:rFonts w:ascii="Times New Roman" w:hAnsi="Times New Roman" w:cs="Times New Roman"/>
              </w:rPr>
              <w:t>Электронный образовательный ресурс "Я сдам ЕГЭ. Среднее общее образование. Учебный модуль по решению трудных заданий по учебному предмету "Обществознание". 10-11 классы", АО Издательство "Просвещение"</w:t>
            </w:r>
          </w:p>
        </w:tc>
      </w:tr>
      <w:tr w:rsidR="004B6F8F" w:rsidTr="00555AC6">
        <w:tc>
          <w:tcPr>
            <w:tcW w:w="817" w:type="dxa"/>
          </w:tcPr>
          <w:p w:rsidR="004B6F8F" w:rsidRP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B6F8F">
              <w:rPr>
                <w:rFonts w:ascii="Times New Roman" w:hAnsi="Times New Roman" w:cs="Times New Roman"/>
                <w:sz w:val="24"/>
                <w:szCs w:val="24"/>
              </w:rPr>
              <w:t>63-64</w:t>
            </w:r>
          </w:p>
        </w:tc>
        <w:tc>
          <w:tcPr>
            <w:tcW w:w="7938" w:type="dxa"/>
          </w:tcPr>
          <w:p w:rsidR="004B6F8F" w:rsidRPr="00967768" w:rsidRDefault="004B6F8F" w:rsidP="004B6F8F">
            <w:pPr>
              <w:pStyle w:val="a4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Итоговое повторение</w:t>
            </w:r>
          </w:p>
        </w:tc>
        <w:tc>
          <w:tcPr>
            <w:tcW w:w="1418" w:type="dxa"/>
          </w:tcPr>
          <w:p w:rsidR="004B6F8F" w:rsidRDefault="004B6F8F" w:rsidP="004B6F8F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</w:t>
            </w:r>
          </w:p>
        </w:tc>
        <w:tc>
          <w:tcPr>
            <w:tcW w:w="4613" w:type="dxa"/>
          </w:tcPr>
          <w:p w:rsidR="004B6F8F" w:rsidRDefault="00701FC5" w:rsidP="004B6F8F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01FC5">
              <w:rPr>
                <w:rFonts w:ascii="Times New Roman" w:hAnsi="Times New Roman" w:cs="Times New Roman"/>
              </w:rPr>
              <w:t>Электронный образовательный ресурс "Я сдам ЕГЭ. Среднее общее образование. Учебный модуль по решению трудных заданий по учебному предмету "Обществознание". 10-11 классы", АО Издательство "Просвещение"</w:t>
            </w:r>
          </w:p>
        </w:tc>
      </w:tr>
    </w:tbl>
    <w:p w:rsidR="00967768" w:rsidRPr="00967768" w:rsidRDefault="00967768" w:rsidP="00967768">
      <w:pPr>
        <w:pStyle w:val="a4"/>
        <w:jc w:val="both"/>
        <w:rPr>
          <w:rFonts w:ascii="Times New Roman" w:hAnsi="Times New Roman"/>
          <w:b/>
          <w:sz w:val="24"/>
          <w:szCs w:val="24"/>
        </w:rPr>
      </w:pPr>
    </w:p>
    <w:sectPr w:rsidR="00967768" w:rsidRPr="00967768" w:rsidSect="0082461E">
      <w:pgSz w:w="16838" w:h="11906" w:orient="landscape"/>
      <w:pgMar w:top="709" w:right="1134" w:bottom="709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3"/>
    <w:multiLevelType w:val="singleLevel"/>
    <w:tmpl w:val="00000003"/>
    <w:name w:val="WW8Num3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Wingdings"/>
      </w:rPr>
    </w:lvl>
  </w:abstractNum>
  <w:abstractNum w:abstractNumId="1">
    <w:nsid w:val="00000004"/>
    <w:multiLevelType w:val="singleLevel"/>
    <w:tmpl w:val="00000004"/>
    <w:name w:val="WW8Num4"/>
    <w:lvl w:ilvl="0">
      <w:start w:val="1"/>
      <w:numFmt w:val="bullet"/>
      <w:lvlText w:val=""/>
      <w:lvlJc w:val="left"/>
      <w:pPr>
        <w:tabs>
          <w:tab w:val="num" w:pos="0"/>
        </w:tabs>
        <w:ind w:left="360" w:hanging="360"/>
      </w:pPr>
      <w:rPr>
        <w:rFonts w:ascii="Symbol" w:hAnsi="Symbol" w:cs="Symbol"/>
        <w:color w:val="auto"/>
      </w:rPr>
    </w:lvl>
  </w:abstractNum>
  <w:abstractNum w:abstractNumId="2">
    <w:nsid w:val="0F6F3645"/>
    <w:multiLevelType w:val="hybridMultilevel"/>
    <w:tmpl w:val="B016C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8FC65DC"/>
    <w:multiLevelType w:val="hybridMultilevel"/>
    <w:tmpl w:val="B016C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A487BDE"/>
    <w:multiLevelType w:val="hybridMultilevel"/>
    <w:tmpl w:val="0B586B4C"/>
    <w:lvl w:ilvl="0" w:tplc="E0B4F1B2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AD3446D"/>
    <w:multiLevelType w:val="hybridMultilevel"/>
    <w:tmpl w:val="BD20E4B8"/>
    <w:lvl w:ilvl="0" w:tplc="00000003">
      <w:start w:val="1"/>
      <w:numFmt w:val="bullet"/>
      <w:lvlText w:val=""/>
      <w:lvlJc w:val="left"/>
      <w:pPr>
        <w:ind w:left="1429" w:hanging="360"/>
      </w:pPr>
      <w:rPr>
        <w:rFonts w:ascii="Symbol" w:hAnsi="Symbol" w:cs="Wingdings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551C5932"/>
    <w:multiLevelType w:val="hybridMultilevel"/>
    <w:tmpl w:val="58EE1CA8"/>
    <w:lvl w:ilvl="0" w:tplc="00000003">
      <w:start w:val="1"/>
      <w:numFmt w:val="bullet"/>
      <w:lvlText w:val=""/>
      <w:lvlJc w:val="left"/>
      <w:pPr>
        <w:ind w:left="1428" w:hanging="360"/>
      </w:pPr>
      <w:rPr>
        <w:rFonts w:ascii="Symbol" w:hAnsi="Symbol" w:cs="Wingdings"/>
      </w:rPr>
    </w:lvl>
    <w:lvl w:ilvl="1" w:tplc="0419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>
    <w:nsid w:val="640F6604"/>
    <w:multiLevelType w:val="hybridMultilevel"/>
    <w:tmpl w:val="D5280F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69D43BF9"/>
    <w:multiLevelType w:val="hybridMultilevel"/>
    <w:tmpl w:val="1A1E4D3A"/>
    <w:lvl w:ilvl="0" w:tplc="00000003">
      <w:start w:val="1"/>
      <w:numFmt w:val="bullet"/>
      <w:lvlText w:val=""/>
      <w:lvlJc w:val="left"/>
      <w:pPr>
        <w:ind w:left="1429" w:hanging="360"/>
      </w:pPr>
      <w:rPr>
        <w:rFonts w:ascii="Symbol" w:hAnsi="Symbol" w:cs="Wingdings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73A72AEC"/>
    <w:multiLevelType w:val="hybridMultilevel"/>
    <w:tmpl w:val="B016C6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4"/>
  </w:num>
  <w:num w:numId="4">
    <w:abstractNumId w:val="5"/>
  </w:num>
  <w:num w:numId="5">
    <w:abstractNumId w:val="8"/>
  </w:num>
  <w:num w:numId="6">
    <w:abstractNumId w:val="6"/>
  </w:num>
  <w:num w:numId="7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3"/>
  </w:num>
  <w:num w:numId="9">
    <w:abstractNumId w:val="9"/>
  </w:num>
  <w:num w:numId="1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2"/>
  </w:compat>
  <w:rsids>
    <w:rsidRoot w:val="00D13F46"/>
    <w:rsid w:val="00164947"/>
    <w:rsid w:val="001D35AF"/>
    <w:rsid w:val="00262763"/>
    <w:rsid w:val="002628F2"/>
    <w:rsid w:val="002655C5"/>
    <w:rsid w:val="00270032"/>
    <w:rsid w:val="002A4BBD"/>
    <w:rsid w:val="002A636F"/>
    <w:rsid w:val="002C33C4"/>
    <w:rsid w:val="0030464B"/>
    <w:rsid w:val="00403CE8"/>
    <w:rsid w:val="00457E63"/>
    <w:rsid w:val="004B6F8F"/>
    <w:rsid w:val="004C0220"/>
    <w:rsid w:val="004D6BBB"/>
    <w:rsid w:val="00511B5E"/>
    <w:rsid w:val="00555AC6"/>
    <w:rsid w:val="00684E6E"/>
    <w:rsid w:val="00701FC5"/>
    <w:rsid w:val="007B589E"/>
    <w:rsid w:val="007D19D3"/>
    <w:rsid w:val="0082461E"/>
    <w:rsid w:val="008631A1"/>
    <w:rsid w:val="008D7E72"/>
    <w:rsid w:val="008E4787"/>
    <w:rsid w:val="00902AE1"/>
    <w:rsid w:val="00906AE9"/>
    <w:rsid w:val="00914A12"/>
    <w:rsid w:val="00967768"/>
    <w:rsid w:val="00A47663"/>
    <w:rsid w:val="00A511C2"/>
    <w:rsid w:val="00A82A82"/>
    <w:rsid w:val="00AB1B06"/>
    <w:rsid w:val="00CF3AE7"/>
    <w:rsid w:val="00D11184"/>
    <w:rsid w:val="00D13F46"/>
    <w:rsid w:val="00D36F27"/>
    <w:rsid w:val="00DA3827"/>
    <w:rsid w:val="00DB059D"/>
    <w:rsid w:val="00DB28AA"/>
    <w:rsid w:val="00E51905"/>
    <w:rsid w:val="00E56D35"/>
    <w:rsid w:val="00EB12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3F46"/>
    <w:pPr>
      <w:spacing w:after="160" w:line="252" w:lineRule="auto"/>
    </w:pPr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D13F46"/>
    <w:rPr>
      <w:color w:val="0000FF" w:themeColor="hyperlink"/>
      <w:u w:val="single"/>
    </w:rPr>
  </w:style>
  <w:style w:type="paragraph" w:styleId="a4">
    <w:name w:val="No Spacing"/>
    <w:uiPriority w:val="1"/>
    <w:qFormat/>
    <w:rsid w:val="00D13F46"/>
    <w:pPr>
      <w:spacing w:after="0" w:line="240" w:lineRule="auto"/>
    </w:pPr>
    <w:rPr>
      <w:rFonts w:ascii="Calibri" w:eastAsiaTheme="minorEastAsia" w:hAnsi="Calibri" w:cs="Times New Roman"/>
    </w:rPr>
  </w:style>
  <w:style w:type="paragraph" w:customStyle="1" w:styleId="a5">
    <w:name w:val="Базовый"/>
    <w:rsid w:val="00D13F46"/>
    <w:pPr>
      <w:suppressAutoHyphens/>
      <w:spacing w:after="0" w:line="100" w:lineRule="atLeast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6">
    <w:name w:val="Заглавие"/>
    <w:basedOn w:val="a5"/>
    <w:next w:val="a7"/>
    <w:rsid w:val="00D13F46"/>
    <w:pPr>
      <w:jc w:val="center"/>
    </w:pPr>
    <w:rPr>
      <w:b/>
      <w:bCs/>
      <w:sz w:val="36"/>
      <w:szCs w:val="36"/>
    </w:rPr>
  </w:style>
  <w:style w:type="character" w:customStyle="1" w:styleId="c7">
    <w:name w:val="c7"/>
    <w:basedOn w:val="a0"/>
    <w:rsid w:val="00D13F46"/>
  </w:style>
  <w:style w:type="table" w:styleId="a8">
    <w:name w:val="Table Grid"/>
    <w:basedOn w:val="a1"/>
    <w:uiPriority w:val="39"/>
    <w:rsid w:val="00D13F46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9">
    <w:name w:val="List Paragraph"/>
    <w:basedOn w:val="a"/>
    <w:uiPriority w:val="34"/>
    <w:qFormat/>
    <w:rsid w:val="00D13F46"/>
    <w:pPr>
      <w:spacing w:line="256" w:lineRule="auto"/>
      <w:ind w:left="720"/>
      <w:contextualSpacing/>
    </w:pPr>
    <w:rPr>
      <w:rFonts w:ascii="Calibri" w:eastAsia="Calibri" w:hAnsi="Calibri" w:cs="Times New Roman"/>
      <w:lang w:eastAsia="en-US"/>
    </w:rPr>
  </w:style>
  <w:style w:type="paragraph" w:customStyle="1" w:styleId="c66">
    <w:name w:val="c66"/>
    <w:basedOn w:val="a"/>
    <w:rsid w:val="00D13F4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7">
    <w:name w:val="c27"/>
    <w:basedOn w:val="a0"/>
    <w:rsid w:val="00D13F46"/>
  </w:style>
  <w:style w:type="character" w:customStyle="1" w:styleId="c11">
    <w:name w:val="c11"/>
    <w:basedOn w:val="a0"/>
    <w:rsid w:val="00D13F46"/>
  </w:style>
  <w:style w:type="character" w:customStyle="1" w:styleId="c70">
    <w:name w:val="c70"/>
    <w:basedOn w:val="a0"/>
    <w:rsid w:val="00D13F46"/>
  </w:style>
  <w:style w:type="paragraph" w:styleId="a7">
    <w:name w:val="Subtitle"/>
    <w:basedOn w:val="a"/>
    <w:next w:val="a"/>
    <w:link w:val="aa"/>
    <w:uiPriority w:val="11"/>
    <w:qFormat/>
    <w:rsid w:val="00D13F46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a">
    <w:name w:val="Подзаголовок Знак"/>
    <w:basedOn w:val="a0"/>
    <w:link w:val="a7"/>
    <w:uiPriority w:val="11"/>
    <w:rsid w:val="00D13F46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  <w:lang w:eastAsia="ru-RU"/>
    </w:rPr>
  </w:style>
  <w:style w:type="paragraph" w:styleId="ab">
    <w:name w:val="Balloon Text"/>
    <w:basedOn w:val="a"/>
    <w:link w:val="ac"/>
    <w:uiPriority w:val="99"/>
    <w:semiHidden/>
    <w:unhideWhenUsed/>
    <w:rsid w:val="00E519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E51905"/>
    <w:rPr>
      <w:rFonts w:ascii="Tahoma" w:eastAsiaTheme="minorEastAsia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interneturok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hyperlink" Target="https://interneturok.ru/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s://interneturok.ru/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2ABCBD79-94F4-4B25-A4D7-4AF67973DC2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188</TotalTime>
  <Pages>1</Pages>
  <Words>2916</Words>
  <Characters>16626</Characters>
  <Application>Microsoft Office Word</Application>
  <DocSecurity>0</DocSecurity>
  <Lines>138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19503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Андрей</dc:creator>
  <cp:keywords/>
  <dc:description/>
  <cp:lastModifiedBy>админ</cp:lastModifiedBy>
  <cp:revision>21</cp:revision>
  <cp:lastPrinted>2022-09-25T09:48:00Z</cp:lastPrinted>
  <dcterms:created xsi:type="dcterms:W3CDTF">2021-08-10T10:05:00Z</dcterms:created>
  <dcterms:modified xsi:type="dcterms:W3CDTF">2022-10-11T05:41:00Z</dcterms:modified>
</cp:coreProperties>
</file>