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123" w:rsidRPr="004D2D33" w:rsidRDefault="00260BC3" w:rsidP="00260BC3">
      <w:pPr>
        <w:spacing w:after="0" w:line="240" w:lineRule="auto"/>
        <w:jc w:val="both"/>
        <w:rPr>
          <w:rFonts w:ascii="PT Astra Serif" w:hAnsi="PT Astra Serif"/>
          <w:sz w:val="28"/>
          <w:szCs w:val="28"/>
          <w:lang w:eastAsia="ru-RU"/>
        </w:rPr>
      </w:pPr>
      <w:r w:rsidRPr="004D2D33">
        <w:rPr>
          <w:rFonts w:ascii="PT Astra Serif" w:hAnsi="PT Astra Serif"/>
          <w:sz w:val="28"/>
          <w:szCs w:val="28"/>
          <w:lang w:eastAsia="ru-RU"/>
        </w:rPr>
        <w:t>Классные</w:t>
      </w:r>
      <w:r w:rsidR="00D02123" w:rsidRPr="004D2D33">
        <w:rPr>
          <w:rFonts w:ascii="PT Astra Serif" w:hAnsi="PT Astra Serif"/>
          <w:sz w:val="28"/>
          <w:szCs w:val="28"/>
          <w:lang w:eastAsia="ru-RU"/>
        </w:rPr>
        <w:t xml:space="preserve"> час</w:t>
      </w:r>
      <w:r w:rsidRPr="004D2D33">
        <w:rPr>
          <w:rFonts w:ascii="PT Astra Serif" w:hAnsi="PT Astra Serif"/>
          <w:sz w:val="28"/>
          <w:szCs w:val="28"/>
          <w:lang w:eastAsia="ru-RU"/>
        </w:rPr>
        <w:t>ы</w:t>
      </w:r>
      <w:r w:rsidR="00D02123" w:rsidRPr="004D2D33">
        <w:rPr>
          <w:rFonts w:ascii="PT Astra Serif" w:hAnsi="PT Astra Serif"/>
          <w:sz w:val="28"/>
          <w:szCs w:val="28"/>
          <w:lang w:eastAsia="ru-RU"/>
        </w:rPr>
        <w:t xml:space="preserve"> в 8 </w:t>
      </w:r>
      <w:r w:rsidRPr="004D2D33">
        <w:rPr>
          <w:rFonts w:ascii="PT Astra Serif" w:hAnsi="PT Astra Serif"/>
          <w:sz w:val="28"/>
          <w:szCs w:val="28"/>
          <w:lang w:eastAsia="ru-RU"/>
        </w:rPr>
        <w:t>–х классах</w:t>
      </w:r>
      <w:r w:rsidR="00D02123" w:rsidRPr="004D2D33">
        <w:rPr>
          <w:rFonts w:ascii="PT Astra Serif" w:hAnsi="PT Astra Serif"/>
          <w:sz w:val="28"/>
          <w:szCs w:val="28"/>
          <w:lang w:eastAsia="ru-RU"/>
        </w:rPr>
        <w:t xml:space="preserve"> </w:t>
      </w:r>
      <w:proofErr w:type="gramStart"/>
      <w:r w:rsidRPr="004D2D33">
        <w:rPr>
          <w:rFonts w:ascii="PT Astra Serif" w:hAnsi="PT Astra Serif"/>
          <w:sz w:val="28"/>
          <w:szCs w:val="28"/>
          <w:lang w:eastAsia="ru-RU"/>
        </w:rPr>
        <w:t xml:space="preserve">провели </w:t>
      </w:r>
      <w:r w:rsidR="00D02123" w:rsidRPr="004D2D33">
        <w:rPr>
          <w:rFonts w:ascii="PT Astra Serif" w:hAnsi="PT Astra Serif"/>
          <w:sz w:val="28"/>
          <w:szCs w:val="28"/>
          <w:lang w:eastAsia="ru-RU"/>
        </w:rPr>
        <w:t xml:space="preserve"> </w:t>
      </w:r>
      <w:r w:rsidRPr="004D2D33">
        <w:rPr>
          <w:rFonts w:ascii="PT Astra Serif" w:hAnsi="PT Astra Serif"/>
          <w:sz w:val="28"/>
          <w:szCs w:val="28"/>
          <w:lang w:eastAsia="ru-RU"/>
        </w:rPr>
        <w:t>классные</w:t>
      </w:r>
      <w:proofErr w:type="gramEnd"/>
      <w:r w:rsidRPr="004D2D33">
        <w:rPr>
          <w:rFonts w:ascii="PT Astra Serif" w:hAnsi="PT Astra Serif"/>
          <w:sz w:val="28"/>
          <w:szCs w:val="28"/>
          <w:lang w:eastAsia="ru-RU"/>
        </w:rPr>
        <w:t xml:space="preserve"> руководители 8-х классов </w:t>
      </w:r>
    </w:p>
    <w:p w:rsidR="00260BC3" w:rsidRPr="004D2D33" w:rsidRDefault="004D2D33" w:rsidP="00260BC3">
      <w:pPr>
        <w:spacing w:after="0" w:line="240" w:lineRule="auto"/>
        <w:jc w:val="both"/>
        <w:rPr>
          <w:rFonts w:ascii="PT Astra Serif" w:hAnsi="PT Astra Serif"/>
          <w:sz w:val="28"/>
          <w:szCs w:val="28"/>
          <w:lang w:eastAsia="ru-RU"/>
        </w:rPr>
      </w:pPr>
      <w:r w:rsidRPr="004D2D33">
        <w:rPr>
          <w:rFonts w:ascii="PT Astra Serif" w:hAnsi="PT Astra Serif"/>
          <w:sz w:val="28"/>
          <w:szCs w:val="28"/>
          <w:lang w:eastAsia="ru-RU"/>
        </w:rPr>
        <w:t xml:space="preserve"> 24.02.2023</w:t>
      </w:r>
      <w:r w:rsidR="00260BC3" w:rsidRPr="004D2D33">
        <w:rPr>
          <w:rFonts w:ascii="PT Astra Serif" w:hAnsi="PT Astra Serif"/>
          <w:sz w:val="28"/>
          <w:szCs w:val="28"/>
          <w:lang w:eastAsia="ru-RU"/>
        </w:rPr>
        <w:t xml:space="preserve">. 8а </w:t>
      </w:r>
      <w:r w:rsidRPr="004D2D33">
        <w:rPr>
          <w:rFonts w:ascii="PT Astra Serif" w:hAnsi="PT Astra Serif"/>
          <w:sz w:val="28"/>
          <w:szCs w:val="28"/>
          <w:lang w:eastAsia="ru-RU"/>
        </w:rPr>
        <w:t>Старостина Ю.А.</w:t>
      </w:r>
    </w:p>
    <w:p w:rsidR="00260BC3" w:rsidRPr="004D2D33" w:rsidRDefault="004D2D33" w:rsidP="00260BC3">
      <w:pPr>
        <w:spacing w:after="0" w:line="240" w:lineRule="auto"/>
        <w:jc w:val="both"/>
        <w:rPr>
          <w:rFonts w:ascii="PT Astra Serif" w:hAnsi="PT Astra Serif"/>
          <w:sz w:val="28"/>
          <w:szCs w:val="28"/>
          <w:lang w:eastAsia="ru-RU"/>
        </w:rPr>
      </w:pPr>
      <w:r w:rsidRPr="004D2D33">
        <w:rPr>
          <w:rFonts w:ascii="PT Astra Serif" w:hAnsi="PT Astra Serif"/>
          <w:sz w:val="28"/>
          <w:szCs w:val="28"/>
          <w:lang w:eastAsia="ru-RU"/>
        </w:rPr>
        <w:t>28</w:t>
      </w:r>
      <w:r w:rsidR="00260BC3" w:rsidRPr="004D2D33">
        <w:rPr>
          <w:rFonts w:ascii="PT Astra Serif" w:hAnsi="PT Astra Serif"/>
          <w:sz w:val="28"/>
          <w:szCs w:val="28"/>
          <w:lang w:eastAsia="ru-RU"/>
        </w:rPr>
        <w:t xml:space="preserve">.02.2020.8б </w:t>
      </w:r>
      <w:proofErr w:type="spellStart"/>
      <w:r w:rsidRPr="004D2D33">
        <w:rPr>
          <w:rFonts w:ascii="PT Astra Serif" w:hAnsi="PT Astra Serif"/>
          <w:sz w:val="28"/>
          <w:szCs w:val="28"/>
          <w:lang w:eastAsia="ru-RU"/>
        </w:rPr>
        <w:t>Глуглина</w:t>
      </w:r>
      <w:proofErr w:type="spellEnd"/>
      <w:r w:rsidRPr="004D2D33">
        <w:rPr>
          <w:rFonts w:ascii="PT Astra Serif" w:hAnsi="PT Astra Serif"/>
          <w:sz w:val="28"/>
          <w:szCs w:val="28"/>
          <w:lang w:eastAsia="ru-RU"/>
        </w:rPr>
        <w:t xml:space="preserve"> О.В.</w:t>
      </w:r>
    </w:p>
    <w:p w:rsidR="00260BC3" w:rsidRPr="004D2D33" w:rsidRDefault="004D2D33" w:rsidP="00260BC3">
      <w:pPr>
        <w:spacing w:after="0" w:line="240" w:lineRule="auto"/>
        <w:jc w:val="both"/>
        <w:rPr>
          <w:rFonts w:ascii="PT Astra Serif" w:hAnsi="PT Astra Serif"/>
          <w:sz w:val="28"/>
          <w:szCs w:val="28"/>
          <w:lang w:eastAsia="ru-RU"/>
        </w:rPr>
      </w:pPr>
      <w:r w:rsidRPr="004D2D33">
        <w:rPr>
          <w:rFonts w:ascii="PT Astra Serif" w:hAnsi="PT Astra Serif"/>
          <w:sz w:val="28"/>
          <w:szCs w:val="28"/>
          <w:lang w:eastAsia="ru-RU"/>
        </w:rPr>
        <w:t>01</w:t>
      </w:r>
      <w:r w:rsidR="00260BC3" w:rsidRPr="004D2D33">
        <w:rPr>
          <w:rFonts w:ascii="PT Astra Serif" w:hAnsi="PT Astra Serif"/>
          <w:sz w:val="28"/>
          <w:szCs w:val="28"/>
          <w:lang w:eastAsia="ru-RU"/>
        </w:rPr>
        <w:t xml:space="preserve">.03.2020 . </w:t>
      </w:r>
      <w:r w:rsidRPr="004D2D33">
        <w:rPr>
          <w:rFonts w:ascii="PT Astra Serif" w:hAnsi="PT Astra Serif"/>
          <w:sz w:val="28"/>
          <w:szCs w:val="28"/>
          <w:lang w:eastAsia="ru-RU"/>
        </w:rPr>
        <w:t>Афанасьева Н.М.</w:t>
      </w:r>
    </w:p>
    <w:p w:rsidR="00260BC3" w:rsidRPr="004D2D33" w:rsidRDefault="00260BC3" w:rsidP="00D02123">
      <w:pPr>
        <w:jc w:val="center"/>
        <w:rPr>
          <w:rFonts w:ascii="PT Astra Serif" w:hAnsi="PT Astra Serif"/>
          <w:b/>
          <w:sz w:val="28"/>
          <w:szCs w:val="28"/>
        </w:rPr>
      </w:pPr>
    </w:p>
    <w:p w:rsidR="00260BC3" w:rsidRPr="004D2D33" w:rsidRDefault="00260BC3" w:rsidP="00D02123">
      <w:pPr>
        <w:jc w:val="center"/>
        <w:rPr>
          <w:rFonts w:ascii="PT Astra Serif" w:hAnsi="PT Astra Serif"/>
          <w:b/>
          <w:sz w:val="28"/>
          <w:szCs w:val="28"/>
        </w:rPr>
      </w:pPr>
    </w:p>
    <w:p w:rsidR="00D02123" w:rsidRPr="004D2D33" w:rsidRDefault="00260BC3" w:rsidP="00D02123">
      <w:pPr>
        <w:jc w:val="center"/>
        <w:rPr>
          <w:rFonts w:ascii="PT Astra Serif" w:hAnsi="PT Astra Serif"/>
          <w:b/>
          <w:sz w:val="28"/>
          <w:szCs w:val="28"/>
        </w:rPr>
      </w:pPr>
      <w:r w:rsidRPr="004D2D33">
        <w:rPr>
          <w:rFonts w:ascii="PT Astra Serif" w:hAnsi="PT Astra Serif"/>
          <w:b/>
          <w:sz w:val="28"/>
          <w:szCs w:val="28"/>
        </w:rPr>
        <w:t>Тема :</w:t>
      </w:r>
      <w:r w:rsidR="00D02123" w:rsidRPr="004D2D33">
        <w:rPr>
          <w:rFonts w:ascii="PT Astra Serif" w:hAnsi="PT Astra Serif"/>
          <w:b/>
          <w:sz w:val="28"/>
          <w:szCs w:val="28"/>
        </w:rPr>
        <w:t>«Что такое коррупция?»</w:t>
      </w:r>
    </w:p>
    <w:p w:rsidR="00D02123" w:rsidRPr="004D2D33" w:rsidRDefault="00D02123" w:rsidP="00D02123">
      <w:pPr>
        <w:jc w:val="center"/>
        <w:rPr>
          <w:rFonts w:ascii="PT Astra Serif" w:hAnsi="PT Astra Serif"/>
          <w:b/>
          <w:sz w:val="28"/>
          <w:szCs w:val="28"/>
        </w:rPr>
      </w:pPr>
    </w:p>
    <w:p w:rsidR="00D02123" w:rsidRPr="004D2D33" w:rsidRDefault="00D02123" w:rsidP="00D02123">
      <w:pPr>
        <w:spacing w:after="0" w:line="240" w:lineRule="auto"/>
        <w:rPr>
          <w:rFonts w:ascii="PT Astra Serif" w:hAnsi="PT Astra Serif"/>
          <w:b/>
          <w:sz w:val="28"/>
          <w:szCs w:val="28"/>
          <w:lang w:eastAsia="ru-RU"/>
        </w:rPr>
      </w:pPr>
      <w:r w:rsidRPr="004D2D33">
        <w:rPr>
          <w:rFonts w:ascii="PT Astra Serif" w:hAnsi="PT Astra Serif"/>
          <w:b/>
          <w:sz w:val="28"/>
          <w:szCs w:val="28"/>
          <w:lang w:eastAsia="ru-RU"/>
        </w:rPr>
        <w:t>Цели и задачи:</w:t>
      </w:r>
    </w:p>
    <w:p w:rsidR="00D02123" w:rsidRPr="004D2D33" w:rsidRDefault="00D02123" w:rsidP="00D02123">
      <w:pPr>
        <w:spacing w:after="0" w:line="240" w:lineRule="auto"/>
        <w:jc w:val="both"/>
        <w:rPr>
          <w:rFonts w:ascii="PT Astra Serif" w:hAnsi="PT Astra Serif"/>
          <w:sz w:val="28"/>
          <w:szCs w:val="28"/>
        </w:rPr>
      </w:pPr>
      <w:r w:rsidRPr="004D2D33">
        <w:rPr>
          <w:rFonts w:ascii="PT Astra Serif" w:hAnsi="PT Astra Serif"/>
          <w:sz w:val="28"/>
          <w:szCs w:val="28"/>
        </w:rPr>
        <w:t xml:space="preserve">1.Сформировать у учащихся представление о том, что такое коррупция; 2.Ознакомить с причинами возникновения коррупции;     </w:t>
      </w:r>
    </w:p>
    <w:p w:rsidR="00D02123" w:rsidRPr="004D2D33" w:rsidRDefault="00D02123" w:rsidP="00D02123">
      <w:pPr>
        <w:spacing w:after="0" w:line="240" w:lineRule="auto"/>
        <w:jc w:val="both"/>
        <w:rPr>
          <w:rFonts w:ascii="PT Astra Serif" w:hAnsi="PT Astra Serif"/>
          <w:sz w:val="28"/>
          <w:szCs w:val="28"/>
        </w:rPr>
      </w:pPr>
      <w:r w:rsidRPr="004D2D33">
        <w:rPr>
          <w:rFonts w:ascii="PT Astra Serif" w:hAnsi="PT Astra Serif"/>
          <w:sz w:val="28"/>
          <w:szCs w:val="28"/>
        </w:rPr>
        <w:t>3. Узнать какие меры принимаются правительством по борьбе с ней.</w:t>
      </w:r>
    </w:p>
    <w:p w:rsidR="00D02123" w:rsidRPr="004D2D33" w:rsidRDefault="00D02123" w:rsidP="00D02123">
      <w:pPr>
        <w:spacing w:after="0" w:line="240" w:lineRule="auto"/>
        <w:jc w:val="both"/>
        <w:rPr>
          <w:rFonts w:ascii="PT Astra Serif" w:hAnsi="PT Astra Serif"/>
          <w:sz w:val="28"/>
          <w:szCs w:val="28"/>
        </w:rPr>
      </w:pPr>
    </w:p>
    <w:p w:rsidR="00D02123" w:rsidRPr="004D2D33" w:rsidRDefault="00D02123" w:rsidP="00D02123">
      <w:pPr>
        <w:spacing w:after="0" w:line="240" w:lineRule="auto"/>
        <w:jc w:val="both"/>
        <w:rPr>
          <w:rFonts w:ascii="PT Astra Serif" w:hAnsi="PT Astra Serif"/>
          <w:sz w:val="28"/>
          <w:szCs w:val="28"/>
        </w:rPr>
      </w:pPr>
      <w:r w:rsidRPr="004D2D33">
        <w:rPr>
          <w:rFonts w:ascii="PT Astra Serif" w:hAnsi="PT Astra Serif"/>
          <w:b/>
          <w:sz w:val="28"/>
          <w:szCs w:val="28"/>
        </w:rPr>
        <w:t>Оборудование</w:t>
      </w:r>
      <w:r w:rsidRPr="004D2D33">
        <w:rPr>
          <w:rFonts w:ascii="PT Astra Serif" w:hAnsi="PT Astra Serif"/>
          <w:sz w:val="28"/>
          <w:szCs w:val="28"/>
        </w:rPr>
        <w:t>: тематические картинки</w:t>
      </w:r>
    </w:p>
    <w:p w:rsidR="00D02123" w:rsidRPr="004D2D33" w:rsidRDefault="00D02123" w:rsidP="00D02123">
      <w:pPr>
        <w:spacing w:after="0" w:line="240" w:lineRule="auto"/>
        <w:jc w:val="both"/>
        <w:rPr>
          <w:rFonts w:ascii="PT Astra Serif" w:hAnsi="PT Astra Serif"/>
          <w:sz w:val="28"/>
          <w:szCs w:val="28"/>
        </w:rPr>
      </w:pPr>
    </w:p>
    <w:p w:rsidR="00D02123" w:rsidRPr="004D2D33" w:rsidRDefault="00D02123" w:rsidP="00D02123">
      <w:pPr>
        <w:spacing w:after="0" w:line="240" w:lineRule="auto"/>
        <w:jc w:val="both"/>
        <w:rPr>
          <w:rFonts w:ascii="PT Astra Serif" w:hAnsi="PT Astra Serif"/>
          <w:b/>
          <w:sz w:val="28"/>
          <w:szCs w:val="28"/>
        </w:rPr>
      </w:pPr>
      <w:r w:rsidRPr="004D2D33">
        <w:rPr>
          <w:rFonts w:ascii="PT Astra Serif" w:hAnsi="PT Astra Serif"/>
          <w:b/>
          <w:sz w:val="28"/>
          <w:szCs w:val="28"/>
        </w:rPr>
        <w:t>План:</w:t>
      </w:r>
    </w:p>
    <w:p w:rsidR="00D02123" w:rsidRPr="004D2D33" w:rsidRDefault="00D02123" w:rsidP="00D02123">
      <w:pPr>
        <w:pStyle w:val="1"/>
        <w:spacing w:after="0" w:line="240" w:lineRule="auto"/>
        <w:ind w:left="0"/>
        <w:rPr>
          <w:rFonts w:ascii="PT Astra Serif" w:hAnsi="PT Astra Serif"/>
          <w:sz w:val="28"/>
          <w:szCs w:val="28"/>
          <w:lang w:eastAsia="ru-RU"/>
        </w:rPr>
      </w:pPr>
      <w:r w:rsidRPr="004D2D33">
        <w:rPr>
          <w:rFonts w:ascii="PT Astra Serif" w:hAnsi="PT Astra Serif"/>
          <w:sz w:val="28"/>
          <w:szCs w:val="28"/>
          <w:lang w:eastAsia="ru-RU"/>
        </w:rPr>
        <w:t xml:space="preserve">     1.Понятие коррупция.</w:t>
      </w:r>
    </w:p>
    <w:p w:rsidR="00D02123" w:rsidRPr="004D2D33" w:rsidRDefault="00D02123" w:rsidP="00D02123">
      <w:pPr>
        <w:pStyle w:val="1"/>
        <w:spacing w:after="0" w:line="240" w:lineRule="auto"/>
        <w:ind w:left="360"/>
        <w:rPr>
          <w:rFonts w:ascii="PT Astra Serif" w:hAnsi="PT Astra Serif"/>
          <w:sz w:val="28"/>
          <w:szCs w:val="28"/>
          <w:lang w:eastAsia="ru-RU"/>
        </w:rPr>
      </w:pPr>
      <w:r w:rsidRPr="004D2D33">
        <w:rPr>
          <w:rFonts w:ascii="PT Astra Serif" w:hAnsi="PT Astra Serif"/>
          <w:sz w:val="28"/>
          <w:szCs w:val="28"/>
          <w:lang w:eastAsia="ru-RU"/>
        </w:rPr>
        <w:t>2.Причины появления коррупции</w:t>
      </w:r>
    </w:p>
    <w:p w:rsidR="00D02123" w:rsidRPr="004D2D33" w:rsidRDefault="00D02123" w:rsidP="00D02123">
      <w:pPr>
        <w:pStyle w:val="1"/>
        <w:spacing w:after="0" w:line="240" w:lineRule="auto"/>
        <w:ind w:left="360"/>
        <w:rPr>
          <w:rFonts w:ascii="PT Astra Serif" w:hAnsi="PT Astra Serif"/>
          <w:sz w:val="28"/>
          <w:szCs w:val="28"/>
          <w:lang w:eastAsia="ru-RU"/>
        </w:rPr>
      </w:pPr>
      <w:r w:rsidRPr="004D2D33">
        <w:rPr>
          <w:rFonts w:ascii="PT Astra Serif" w:hAnsi="PT Astra Serif"/>
          <w:sz w:val="28"/>
          <w:szCs w:val="28"/>
          <w:lang w:eastAsia="ru-RU"/>
        </w:rPr>
        <w:t>3.Сферы, подверженные коррупции</w:t>
      </w:r>
    </w:p>
    <w:p w:rsidR="00D02123" w:rsidRPr="004D2D33" w:rsidRDefault="00D02123" w:rsidP="00D02123">
      <w:pPr>
        <w:pStyle w:val="1"/>
        <w:spacing w:after="0" w:line="240" w:lineRule="auto"/>
        <w:ind w:left="360"/>
        <w:rPr>
          <w:rFonts w:ascii="PT Astra Serif" w:hAnsi="PT Astra Serif"/>
          <w:sz w:val="28"/>
          <w:szCs w:val="28"/>
          <w:lang w:eastAsia="ru-RU"/>
        </w:rPr>
      </w:pPr>
      <w:r w:rsidRPr="004D2D33">
        <w:rPr>
          <w:rFonts w:ascii="PT Astra Serif" w:hAnsi="PT Astra Serif"/>
          <w:sz w:val="28"/>
          <w:szCs w:val="28"/>
          <w:lang w:eastAsia="ru-RU"/>
        </w:rPr>
        <w:t xml:space="preserve">4.Антикоррупционная политика государства </w:t>
      </w:r>
    </w:p>
    <w:p w:rsidR="00D02123" w:rsidRPr="004D2D33" w:rsidRDefault="00D02123" w:rsidP="00D02123">
      <w:pPr>
        <w:spacing w:after="0" w:line="240" w:lineRule="auto"/>
        <w:jc w:val="both"/>
        <w:rPr>
          <w:rFonts w:ascii="PT Astra Serif" w:hAnsi="PT Astra Serif"/>
          <w:sz w:val="28"/>
          <w:szCs w:val="28"/>
        </w:rPr>
      </w:pPr>
    </w:p>
    <w:p w:rsidR="00D02123" w:rsidRPr="004D2D33" w:rsidRDefault="00D02123" w:rsidP="00D02123">
      <w:pPr>
        <w:spacing w:after="0" w:line="240" w:lineRule="auto"/>
        <w:jc w:val="both"/>
        <w:rPr>
          <w:rFonts w:ascii="PT Astra Serif" w:hAnsi="PT Astra Serif"/>
          <w:b/>
          <w:sz w:val="28"/>
          <w:szCs w:val="28"/>
          <w:lang w:eastAsia="ru-RU"/>
        </w:rPr>
      </w:pPr>
      <w:r w:rsidRPr="004D2D33">
        <w:rPr>
          <w:rFonts w:ascii="PT Astra Serif" w:hAnsi="PT Astra Serif"/>
          <w:b/>
          <w:sz w:val="28"/>
          <w:szCs w:val="28"/>
          <w:lang w:eastAsia="ru-RU"/>
        </w:rPr>
        <w:t>Ход классного часа:</w:t>
      </w:r>
    </w:p>
    <w:p w:rsidR="00D02123" w:rsidRPr="004D2D33" w:rsidRDefault="00D02123" w:rsidP="00D02123">
      <w:pPr>
        <w:pStyle w:val="1"/>
        <w:spacing w:after="0" w:line="240" w:lineRule="auto"/>
        <w:ind w:left="0"/>
        <w:jc w:val="both"/>
        <w:rPr>
          <w:rFonts w:ascii="PT Astra Serif" w:hAnsi="PT Astra Serif"/>
          <w:sz w:val="28"/>
          <w:szCs w:val="28"/>
        </w:rPr>
      </w:pPr>
      <w:proofErr w:type="gramStart"/>
      <w:r w:rsidRPr="004D2D33">
        <w:rPr>
          <w:rFonts w:ascii="PT Astra Serif" w:hAnsi="PT Astra Serif"/>
          <w:b/>
          <w:sz w:val="28"/>
          <w:szCs w:val="28"/>
        </w:rPr>
        <w:t>Учитель</w:t>
      </w:r>
      <w:r w:rsidRPr="004D2D33">
        <w:rPr>
          <w:rFonts w:ascii="PT Astra Serif" w:hAnsi="PT Astra Serif"/>
          <w:sz w:val="28"/>
          <w:szCs w:val="28"/>
        </w:rPr>
        <w:t>:  Сегодняшнее</w:t>
      </w:r>
      <w:proofErr w:type="gramEnd"/>
      <w:r w:rsidRPr="004D2D33">
        <w:rPr>
          <w:rFonts w:ascii="PT Astra Serif" w:hAnsi="PT Astra Serif"/>
          <w:sz w:val="28"/>
          <w:szCs w:val="28"/>
        </w:rPr>
        <w:t xml:space="preserve"> мероприятие посвящено теме «Коррупция». Что же такое коррупция?</w:t>
      </w:r>
    </w:p>
    <w:p w:rsidR="00D02123" w:rsidRPr="004D2D33" w:rsidRDefault="00D02123" w:rsidP="00D02123">
      <w:pPr>
        <w:spacing w:after="0" w:line="240" w:lineRule="auto"/>
        <w:jc w:val="both"/>
        <w:rPr>
          <w:rFonts w:ascii="PT Astra Serif" w:hAnsi="PT Astra Serif"/>
          <w:sz w:val="28"/>
          <w:szCs w:val="28"/>
          <w:lang w:eastAsia="ru-RU"/>
        </w:rPr>
      </w:pPr>
      <w:r w:rsidRPr="004D2D33">
        <w:rPr>
          <w:rFonts w:ascii="PT Astra Serif" w:hAnsi="PT Astra Serif"/>
          <w:b/>
          <w:sz w:val="28"/>
          <w:szCs w:val="28"/>
          <w:lang w:eastAsia="ru-RU"/>
        </w:rPr>
        <w:t>1</w:t>
      </w:r>
      <w:r w:rsidRPr="004D2D33">
        <w:rPr>
          <w:rFonts w:ascii="PT Astra Serif" w:hAnsi="PT Astra Serif"/>
          <w:sz w:val="28"/>
          <w:szCs w:val="28"/>
          <w:lang w:eastAsia="ru-RU"/>
        </w:rPr>
        <w:t xml:space="preserve">.В Толковом словаре русского языка Ожегова С.И. дает такое определение термина "коррупция".  "Коррупция - это моральное разложение должностных лиц и политиков, выраженное в незаконном обогащении, взяточничестве, хищении и срастании с мафиозными структурами". Сущность коррупции (от латинского </w:t>
      </w:r>
      <w:proofErr w:type="spellStart"/>
      <w:r w:rsidRPr="004D2D33">
        <w:rPr>
          <w:rFonts w:ascii="PT Astra Serif" w:hAnsi="PT Astra Serif"/>
          <w:sz w:val="28"/>
          <w:szCs w:val="28"/>
          <w:lang w:eastAsia="ru-RU"/>
        </w:rPr>
        <w:t>corruptio</w:t>
      </w:r>
      <w:proofErr w:type="spellEnd"/>
      <w:r w:rsidRPr="004D2D33">
        <w:rPr>
          <w:rFonts w:ascii="PT Astra Serif" w:hAnsi="PT Astra Serif"/>
          <w:sz w:val="28"/>
          <w:szCs w:val="28"/>
          <w:lang w:eastAsia="ru-RU"/>
        </w:rPr>
        <w:t xml:space="preserve"> - порча, испорченность) выражается в деградации аппарата публичной власти. Коррумпированный аппарат не пригоден для выполнения функций государства, и бесполезен для общества. </w:t>
      </w:r>
    </w:p>
    <w:p w:rsidR="00D02123" w:rsidRPr="004D2D33" w:rsidRDefault="00D02123" w:rsidP="00D02123">
      <w:pPr>
        <w:spacing w:after="0" w:line="240" w:lineRule="auto"/>
        <w:jc w:val="both"/>
        <w:rPr>
          <w:rFonts w:ascii="PT Astra Serif" w:hAnsi="PT Astra Serif"/>
          <w:b/>
          <w:sz w:val="28"/>
          <w:szCs w:val="28"/>
          <w:lang w:eastAsia="ru-RU"/>
        </w:rPr>
      </w:pPr>
      <w:r w:rsidRPr="004D2D33">
        <w:rPr>
          <w:rFonts w:ascii="PT Astra Serif" w:hAnsi="PT Astra Serif"/>
          <w:b/>
          <w:sz w:val="28"/>
          <w:szCs w:val="28"/>
          <w:lang w:eastAsia="ru-RU"/>
        </w:rPr>
        <w:t>(Появляется картинка – Приложение 1)</w:t>
      </w:r>
    </w:p>
    <w:p w:rsidR="00D02123" w:rsidRPr="004D2D33" w:rsidRDefault="00D02123" w:rsidP="00D02123">
      <w:pPr>
        <w:spacing w:after="0" w:line="240" w:lineRule="auto"/>
        <w:jc w:val="both"/>
        <w:rPr>
          <w:rFonts w:ascii="PT Astra Serif" w:hAnsi="PT Astra Serif"/>
          <w:sz w:val="28"/>
          <w:szCs w:val="28"/>
          <w:lang w:eastAsia="ru-RU"/>
        </w:rPr>
      </w:pPr>
      <w:r w:rsidRPr="004D2D33">
        <w:rPr>
          <w:rFonts w:ascii="PT Astra Serif" w:hAnsi="PT Astra Serif"/>
          <w:sz w:val="28"/>
          <w:szCs w:val="28"/>
          <w:lang w:eastAsia="ru-RU"/>
        </w:rPr>
        <w:t>2.Почему возникает коррупция? Причины необычайного распространения коррупции в России: (причины раскрываются учителем)</w:t>
      </w:r>
    </w:p>
    <w:p w:rsidR="00D02123" w:rsidRPr="004D2D33" w:rsidRDefault="00D02123" w:rsidP="00D02123">
      <w:pPr>
        <w:numPr>
          <w:ilvl w:val="0"/>
          <w:numId w:val="1"/>
        </w:numPr>
        <w:spacing w:after="0" w:line="240" w:lineRule="auto"/>
        <w:jc w:val="both"/>
        <w:rPr>
          <w:rFonts w:ascii="PT Astra Serif" w:hAnsi="PT Astra Serif"/>
          <w:sz w:val="28"/>
          <w:szCs w:val="28"/>
          <w:lang w:eastAsia="ru-RU"/>
        </w:rPr>
      </w:pPr>
      <w:r w:rsidRPr="004D2D33">
        <w:rPr>
          <w:rFonts w:ascii="PT Astra Serif" w:hAnsi="PT Astra Serif"/>
          <w:sz w:val="28"/>
          <w:szCs w:val="28"/>
        </w:rPr>
        <w:t>Экономический упадок;</w:t>
      </w:r>
    </w:p>
    <w:p w:rsidR="00D02123" w:rsidRPr="004D2D33" w:rsidRDefault="00D02123" w:rsidP="00D02123">
      <w:pPr>
        <w:numPr>
          <w:ilvl w:val="0"/>
          <w:numId w:val="1"/>
        </w:numPr>
        <w:spacing w:after="0" w:line="240" w:lineRule="auto"/>
        <w:jc w:val="both"/>
        <w:rPr>
          <w:rFonts w:ascii="PT Astra Serif" w:hAnsi="PT Astra Serif"/>
          <w:sz w:val="28"/>
          <w:szCs w:val="28"/>
          <w:lang w:eastAsia="ru-RU"/>
        </w:rPr>
      </w:pPr>
      <w:r w:rsidRPr="004D2D33">
        <w:rPr>
          <w:rFonts w:ascii="PT Astra Serif" w:hAnsi="PT Astra Serif"/>
          <w:sz w:val="28"/>
          <w:szCs w:val="28"/>
        </w:rPr>
        <w:t xml:space="preserve"> Политическая нестабильность;</w:t>
      </w:r>
    </w:p>
    <w:p w:rsidR="00D02123" w:rsidRPr="004D2D33" w:rsidRDefault="00D02123" w:rsidP="00D02123">
      <w:pPr>
        <w:numPr>
          <w:ilvl w:val="0"/>
          <w:numId w:val="1"/>
        </w:numPr>
        <w:spacing w:after="0" w:line="240" w:lineRule="auto"/>
        <w:jc w:val="both"/>
        <w:rPr>
          <w:rFonts w:ascii="PT Astra Serif" w:hAnsi="PT Astra Serif"/>
          <w:sz w:val="28"/>
          <w:szCs w:val="28"/>
          <w:lang w:eastAsia="ru-RU"/>
        </w:rPr>
      </w:pPr>
      <w:r w:rsidRPr="004D2D33">
        <w:rPr>
          <w:rFonts w:ascii="PT Astra Serif" w:hAnsi="PT Astra Serif"/>
          <w:sz w:val="28"/>
          <w:szCs w:val="28"/>
          <w:lang w:eastAsia="ru-RU"/>
        </w:rPr>
        <w:t>Низкая зарплата российского чиновника;</w:t>
      </w:r>
    </w:p>
    <w:p w:rsidR="00D02123" w:rsidRPr="004D2D33" w:rsidRDefault="00D02123" w:rsidP="00D02123">
      <w:pPr>
        <w:numPr>
          <w:ilvl w:val="0"/>
          <w:numId w:val="1"/>
        </w:numPr>
        <w:spacing w:after="0" w:line="240" w:lineRule="auto"/>
        <w:jc w:val="both"/>
        <w:rPr>
          <w:rFonts w:ascii="PT Astra Serif" w:hAnsi="PT Astra Serif"/>
          <w:sz w:val="28"/>
          <w:szCs w:val="28"/>
          <w:lang w:eastAsia="ru-RU"/>
        </w:rPr>
      </w:pPr>
      <w:r w:rsidRPr="004D2D33">
        <w:rPr>
          <w:rFonts w:ascii="PT Astra Serif" w:hAnsi="PT Astra Serif"/>
          <w:sz w:val="28"/>
          <w:szCs w:val="28"/>
          <w:lang w:eastAsia="ru-RU"/>
        </w:rPr>
        <w:t>Нравственная деградация общества, когда деньги и возможность безнаказанного хамства, оказались едва ли не единственными ценностями массового этического сознания;</w:t>
      </w:r>
    </w:p>
    <w:p w:rsidR="00D02123" w:rsidRPr="004D2D33" w:rsidRDefault="00D02123" w:rsidP="00D02123">
      <w:pPr>
        <w:numPr>
          <w:ilvl w:val="0"/>
          <w:numId w:val="1"/>
        </w:numPr>
        <w:spacing w:after="0" w:line="240" w:lineRule="auto"/>
        <w:jc w:val="both"/>
        <w:rPr>
          <w:rFonts w:ascii="PT Astra Serif" w:hAnsi="PT Astra Serif"/>
          <w:sz w:val="28"/>
          <w:szCs w:val="28"/>
          <w:lang w:eastAsia="ru-RU"/>
        </w:rPr>
      </w:pPr>
      <w:r w:rsidRPr="004D2D33">
        <w:rPr>
          <w:rFonts w:ascii="PT Astra Serif" w:hAnsi="PT Astra Serif"/>
          <w:sz w:val="28"/>
          <w:szCs w:val="28"/>
          <w:lang w:eastAsia="ru-RU"/>
        </w:rPr>
        <w:t xml:space="preserve">Низкий морально-этический уровень чиновника, ориентация его на удовлетворение собственных потребностей, безответственность </w:t>
      </w:r>
      <w:r w:rsidRPr="004D2D33">
        <w:rPr>
          <w:rFonts w:ascii="PT Astra Serif" w:hAnsi="PT Astra Serif"/>
          <w:sz w:val="28"/>
          <w:szCs w:val="28"/>
          <w:lang w:eastAsia="ru-RU"/>
        </w:rPr>
        <w:lastRenderedPageBreak/>
        <w:t>значительной части должностных лиц, включая занимающих высшие должности в системе исполнительной власти;</w:t>
      </w:r>
    </w:p>
    <w:p w:rsidR="00D02123" w:rsidRPr="004D2D33" w:rsidRDefault="00D02123" w:rsidP="00D02123">
      <w:pPr>
        <w:numPr>
          <w:ilvl w:val="0"/>
          <w:numId w:val="1"/>
        </w:numPr>
        <w:spacing w:after="0" w:line="240" w:lineRule="auto"/>
        <w:jc w:val="both"/>
        <w:rPr>
          <w:rFonts w:ascii="PT Astra Serif" w:hAnsi="PT Astra Serif"/>
          <w:sz w:val="28"/>
          <w:szCs w:val="28"/>
          <w:lang w:eastAsia="ru-RU"/>
        </w:rPr>
      </w:pPr>
      <w:r w:rsidRPr="004D2D33">
        <w:rPr>
          <w:rFonts w:ascii="PT Astra Serif" w:hAnsi="PT Astra Serif"/>
          <w:sz w:val="28"/>
          <w:szCs w:val="28"/>
          <w:lang w:eastAsia="ru-RU"/>
        </w:rPr>
        <w:t>Низкая правовая и политическая культура, бесконтрольность и произвол со стороны властей и, в частности, правоохранительных органов, что ведет к сращиванию правоохранительных органов с организованной преступностью;</w:t>
      </w:r>
    </w:p>
    <w:p w:rsidR="00D02123" w:rsidRPr="004D2D33" w:rsidRDefault="00D02123" w:rsidP="00D02123">
      <w:pPr>
        <w:numPr>
          <w:ilvl w:val="0"/>
          <w:numId w:val="1"/>
        </w:numPr>
        <w:spacing w:after="0" w:line="240" w:lineRule="auto"/>
        <w:jc w:val="both"/>
        <w:rPr>
          <w:rFonts w:ascii="PT Astra Serif" w:hAnsi="PT Astra Serif"/>
          <w:sz w:val="28"/>
          <w:szCs w:val="28"/>
          <w:lang w:eastAsia="ru-RU"/>
        </w:rPr>
      </w:pPr>
      <w:r w:rsidRPr="004D2D33">
        <w:rPr>
          <w:rFonts w:ascii="PT Astra Serif" w:hAnsi="PT Astra Serif"/>
          <w:sz w:val="28"/>
          <w:szCs w:val="28"/>
          <w:lang w:eastAsia="ru-RU"/>
        </w:rPr>
        <w:t>Продажность СМИ;</w:t>
      </w:r>
    </w:p>
    <w:p w:rsidR="00D02123" w:rsidRPr="004D2D33" w:rsidRDefault="00D02123" w:rsidP="00D02123">
      <w:pPr>
        <w:numPr>
          <w:ilvl w:val="0"/>
          <w:numId w:val="1"/>
        </w:numPr>
        <w:spacing w:after="0" w:line="240" w:lineRule="auto"/>
        <w:jc w:val="both"/>
        <w:rPr>
          <w:rFonts w:ascii="PT Astra Serif" w:hAnsi="PT Astra Serif"/>
          <w:sz w:val="28"/>
          <w:szCs w:val="28"/>
          <w:lang w:eastAsia="ru-RU"/>
        </w:rPr>
      </w:pPr>
      <w:r w:rsidRPr="004D2D33">
        <w:rPr>
          <w:rFonts w:ascii="PT Astra Serif" w:hAnsi="PT Astra Serif"/>
          <w:sz w:val="28"/>
          <w:szCs w:val="28"/>
          <w:lang w:eastAsia="ru-RU"/>
        </w:rPr>
        <w:t>Оторванность законодательства от реальных условий общественной жизни.</w:t>
      </w:r>
    </w:p>
    <w:p w:rsidR="00D02123" w:rsidRPr="004D2D33" w:rsidRDefault="00D02123" w:rsidP="00D02123">
      <w:pPr>
        <w:pStyle w:val="2"/>
        <w:spacing w:after="0" w:line="240" w:lineRule="auto"/>
        <w:jc w:val="both"/>
        <w:rPr>
          <w:rFonts w:ascii="PT Astra Serif" w:hAnsi="PT Astra Serif"/>
          <w:b/>
          <w:sz w:val="28"/>
          <w:szCs w:val="28"/>
          <w:lang w:eastAsia="ru-RU"/>
        </w:rPr>
      </w:pPr>
      <w:r w:rsidRPr="004D2D33">
        <w:rPr>
          <w:rFonts w:ascii="PT Astra Serif" w:hAnsi="PT Astra Serif"/>
          <w:b/>
          <w:sz w:val="28"/>
          <w:szCs w:val="28"/>
          <w:lang w:eastAsia="ru-RU"/>
        </w:rPr>
        <w:t>(Появляется картинка – Приложение 2)</w:t>
      </w:r>
    </w:p>
    <w:p w:rsidR="00D02123" w:rsidRPr="004D2D33" w:rsidRDefault="00D02123" w:rsidP="00D02123">
      <w:pPr>
        <w:spacing w:after="0" w:line="240" w:lineRule="auto"/>
        <w:jc w:val="both"/>
        <w:rPr>
          <w:rFonts w:ascii="PT Astra Serif" w:hAnsi="PT Astra Serif"/>
          <w:b/>
          <w:sz w:val="28"/>
          <w:szCs w:val="28"/>
        </w:rPr>
      </w:pPr>
      <w:r w:rsidRPr="004D2D33">
        <w:rPr>
          <w:rFonts w:ascii="PT Astra Serif" w:hAnsi="PT Astra Serif"/>
          <w:b/>
          <w:sz w:val="28"/>
          <w:szCs w:val="28"/>
        </w:rPr>
        <w:t xml:space="preserve">3. Сферы </w:t>
      </w:r>
      <w:proofErr w:type="gramStart"/>
      <w:r w:rsidRPr="004D2D33">
        <w:rPr>
          <w:rFonts w:ascii="PT Astra Serif" w:hAnsi="PT Astra Serif"/>
          <w:b/>
          <w:sz w:val="28"/>
          <w:szCs w:val="28"/>
        </w:rPr>
        <w:t>деятельности  в</w:t>
      </w:r>
      <w:proofErr w:type="gramEnd"/>
      <w:r w:rsidRPr="004D2D33">
        <w:rPr>
          <w:rFonts w:ascii="PT Astra Serif" w:hAnsi="PT Astra Serif"/>
          <w:b/>
          <w:sz w:val="28"/>
          <w:szCs w:val="28"/>
        </w:rPr>
        <w:t xml:space="preserve"> наибольшей степени подвержены коррупции в России.</w:t>
      </w:r>
    </w:p>
    <w:p w:rsidR="00D02123" w:rsidRPr="004D2D33" w:rsidRDefault="00D02123" w:rsidP="00D02123">
      <w:pPr>
        <w:spacing w:after="0" w:line="240" w:lineRule="auto"/>
        <w:ind w:left="720"/>
        <w:jc w:val="both"/>
        <w:rPr>
          <w:rFonts w:ascii="PT Astra Serif" w:hAnsi="PT Astra Serif"/>
          <w:sz w:val="28"/>
          <w:szCs w:val="28"/>
        </w:rPr>
      </w:pPr>
      <w:r w:rsidRPr="004D2D33">
        <w:rPr>
          <w:rFonts w:ascii="PT Astra Serif" w:hAnsi="PT Astra Serif"/>
          <w:sz w:val="28"/>
          <w:szCs w:val="28"/>
        </w:rPr>
        <w:t xml:space="preserve"> Вопрос учащимся: как вы думаете, какие сферы подвержены коррупции? (ответы фиксируются на доске). Затем, учитель подводит итоги и уточняет:</w:t>
      </w:r>
    </w:p>
    <w:p w:rsidR="00D02123" w:rsidRPr="004D2D33" w:rsidRDefault="00D02123" w:rsidP="00D02123">
      <w:pPr>
        <w:pStyle w:val="2"/>
        <w:numPr>
          <w:ilvl w:val="0"/>
          <w:numId w:val="2"/>
        </w:numPr>
        <w:spacing w:after="0" w:line="240" w:lineRule="auto"/>
        <w:jc w:val="both"/>
        <w:rPr>
          <w:rFonts w:ascii="PT Astra Serif" w:hAnsi="PT Astra Serif"/>
          <w:sz w:val="28"/>
          <w:szCs w:val="28"/>
        </w:rPr>
      </w:pPr>
      <w:r w:rsidRPr="004D2D33">
        <w:rPr>
          <w:rFonts w:ascii="PT Astra Serif" w:hAnsi="PT Astra Serif"/>
          <w:sz w:val="28"/>
          <w:szCs w:val="28"/>
        </w:rPr>
        <w:t>таможенные службы: пропуск через границу запрещённых к перевозке товаров; возврат конфискованных товаров и валюты; занижение таможенных пошлин; занижение таможенной стоимости товаров; необоснованные отсрочки таможенных платежей;</w:t>
      </w:r>
    </w:p>
    <w:p w:rsidR="00D02123" w:rsidRPr="004D2D33" w:rsidRDefault="00D02123" w:rsidP="00D02123">
      <w:pPr>
        <w:pStyle w:val="2"/>
        <w:numPr>
          <w:ilvl w:val="0"/>
          <w:numId w:val="2"/>
        </w:numPr>
        <w:spacing w:after="0" w:line="240" w:lineRule="auto"/>
        <w:jc w:val="both"/>
        <w:rPr>
          <w:rFonts w:ascii="PT Astra Serif" w:hAnsi="PT Astra Serif"/>
          <w:sz w:val="28"/>
          <w:szCs w:val="28"/>
        </w:rPr>
      </w:pPr>
      <w:r w:rsidRPr="004D2D33">
        <w:rPr>
          <w:rFonts w:ascii="PT Astra Serif" w:hAnsi="PT Astra Serif"/>
          <w:sz w:val="28"/>
          <w:szCs w:val="28"/>
        </w:rPr>
        <w:t>медицинские организации: закупка оборудования и лекарств по завышенным ценам; выдача несоответствующих действительности медицинских заключений; приоритетное обслуживание одних граждан за счёт других;</w:t>
      </w:r>
    </w:p>
    <w:p w:rsidR="00D02123" w:rsidRPr="004D2D33" w:rsidRDefault="00D02123" w:rsidP="00D02123">
      <w:pPr>
        <w:pStyle w:val="2"/>
        <w:numPr>
          <w:ilvl w:val="0"/>
          <w:numId w:val="2"/>
        </w:numPr>
        <w:spacing w:after="0" w:line="240" w:lineRule="auto"/>
        <w:jc w:val="both"/>
        <w:rPr>
          <w:rFonts w:ascii="PT Astra Serif" w:hAnsi="PT Astra Serif"/>
          <w:sz w:val="28"/>
          <w:szCs w:val="28"/>
        </w:rPr>
      </w:pPr>
      <w:r w:rsidRPr="004D2D33">
        <w:rPr>
          <w:rFonts w:ascii="PT Astra Serif" w:hAnsi="PT Astra Serif"/>
          <w:sz w:val="28"/>
          <w:szCs w:val="28"/>
        </w:rPr>
        <w:t>автоинспекции: необоснованное предоставление лицензий (водительских прав, справок о прохождении техосмотра); отсутствие законного наказания для нарушителей правил пользования дорогами; фальсификация сведений и выводов о дорожно-транспортных происшествиях в пользу заинтересованных лиц;</w:t>
      </w:r>
    </w:p>
    <w:p w:rsidR="00D02123" w:rsidRPr="004D2D33" w:rsidRDefault="00D02123" w:rsidP="00D02123">
      <w:pPr>
        <w:pStyle w:val="2"/>
        <w:numPr>
          <w:ilvl w:val="0"/>
          <w:numId w:val="2"/>
        </w:numPr>
        <w:spacing w:after="0" w:line="240" w:lineRule="auto"/>
        <w:jc w:val="both"/>
        <w:rPr>
          <w:rFonts w:ascii="PT Astra Serif" w:hAnsi="PT Astra Serif"/>
          <w:sz w:val="28"/>
          <w:szCs w:val="28"/>
        </w:rPr>
      </w:pPr>
      <w:r w:rsidRPr="004D2D33">
        <w:rPr>
          <w:rFonts w:ascii="PT Astra Serif" w:hAnsi="PT Astra Serif"/>
          <w:sz w:val="28"/>
          <w:szCs w:val="28"/>
        </w:rPr>
        <w:t xml:space="preserve">судебные органы: предвзятое рассмотрение обстоятельств дела; принятие неправосудных решений; нарушение процессуальных норм; противоположные решения различных судов по одному и тому же делу; </w:t>
      </w:r>
    </w:p>
    <w:p w:rsidR="00D02123" w:rsidRPr="004D2D33" w:rsidRDefault="00D02123" w:rsidP="00D02123">
      <w:pPr>
        <w:spacing w:after="0" w:line="240" w:lineRule="auto"/>
        <w:ind w:left="360"/>
        <w:jc w:val="both"/>
        <w:rPr>
          <w:rFonts w:ascii="PT Astra Serif" w:hAnsi="PT Astra Serif"/>
          <w:b/>
          <w:sz w:val="28"/>
          <w:szCs w:val="28"/>
          <w:lang w:eastAsia="ru-RU"/>
        </w:rPr>
      </w:pPr>
      <w:r w:rsidRPr="004D2D33">
        <w:rPr>
          <w:rFonts w:ascii="PT Astra Serif" w:hAnsi="PT Astra Serif"/>
          <w:b/>
          <w:sz w:val="28"/>
          <w:szCs w:val="28"/>
          <w:lang w:eastAsia="ru-RU"/>
        </w:rPr>
        <w:t>(Появляется картинка – Приложение 3,4,5,6)</w:t>
      </w:r>
    </w:p>
    <w:p w:rsidR="00D02123" w:rsidRPr="004D2D33" w:rsidRDefault="00D02123" w:rsidP="00D02123">
      <w:pPr>
        <w:spacing w:after="0" w:line="240" w:lineRule="auto"/>
        <w:rPr>
          <w:rFonts w:ascii="PT Astra Serif" w:hAnsi="PT Astra Serif"/>
          <w:b/>
          <w:sz w:val="28"/>
          <w:szCs w:val="28"/>
        </w:rPr>
      </w:pPr>
      <w:r w:rsidRPr="004D2D33">
        <w:rPr>
          <w:rFonts w:ascii="PT Astra Serif" w:hAnsi="PT Astra Serif"/>
          <w:b/>
          <w:sz w:val="28"/>
          <w:szCs w:val="28"/>
        </w:rPr>
        <w:t>4.Антикоррупционная политика государства.</w:t>
      </w:r>
    </w:p>
    <w:p w:rsidR="00D02123" w:rsidRPr="004D2D33" w:rsidRDefault="00D02123" w:rsidP="00D02123">
      <w:pPr>
        <w:spacing w:after="0" w:line="240" w:lineRule="auto"/>
        <w:jc w:val="both"/>
        <w:rPr>
          <w:rFonts w:ascii="PT Astra Serif" w:hAnsi="PT Astra Serif"/>
          <w:sz w:val="28"/>
          <w:szCs w:val="28"/>
        </w:rPr>
      </w:pPr>
      <w:r w:rsidRPr="004D2D33">
        <w:rPr>
          <w:rFonts w:ascii="PT Astra Serif" w:hAnsi="PT Astra Serif"/>
          <w:b/>
          <w:sz w:val="28"/>
          <w:szCs w:val="28"/>
        </w:rPr>
        <w:t>Учитель</w:t>
      </w:r>
      <w:r w:rsidRPr="004D2D33">
        <w:rPr>
          <w:rFonts w:ascii="PT Astra Serif" w:hAnsi="PT Astra Serif"/>
          <w:sz w:val="28"/>
          <w:szCs w:val="28"/>
        </w:rPr>
        <w:t>: Антикоррупционная политика заключается в разработке и осуществлении разносторонних и последовательных мер государства и общества по устранению (минимизации) причин и условий, порождающих и питающих коррупцию в разных сферах жизни. Государство пытается бороться с коррупцией, для этого предпринимаются следующие шаги:</w:t>
      </w:r>
    </w:p>
    <w:p w:rsidR="00D02123" w:rsidRPr="004D2D33" w:rsidRDefault="00D02123" w:rsidP="00D02123">
      <w:pPr>
        <w:pStyle w:val="a4"/>
        <w:spacing w:before="0" w:beforeAutospacing="0" w:after="0" w:afterAutospacing="0"/>
        <w:jc w:val="both"/>
        <w:rPr>
          <w:rFonts w:ascii="PT Astra Serif" w:hAnsi="PT Astra Serif"/>
          <w:sz w:val="28"/>
          <w:szCs w:val="28"/>
        </w:rPr>
      </w:pPr>
      <w:r w:rsidRPr="004D2D33">
        <w:rPr>
          <w:rFonts w:ascii="PT Astra Serif" w:hAnsi="PT Astra Serif"/>
          <w:sz w:val="28"/>
          <w:szCs w:val="28"/>
        </w:rPr>
        <w:t>1. 9 мая 2008 года вышли Указ Президента Российской Федерации № 815 «О мерах по противодействию коррупции» и федеральный закон № 273-ФЗ "О противодействии коррупции" (принят ГД ФС РФ 19.12.2008)</w:t>
      </w:r>
    </w:p>
    <w:p w:rsidR="00D02123" w:rsidRPr="004D2D33" w:rsidRDefault="00D02123" w:rsidP="00D02123">
      <w:pPr>
        <w:pStyle w:val="a4"/>
        <w:spacing w:before="0" w:beforeAutospacing="0" w:after="0" w:afterAutospacing="0"/>
        <w:jc w:val="both"/>
        <w:rPr>
          <w:rFonts w:ascii="PT Astra Serif" w:hAnsi="PT Astra Serif"/>
          <w:sz w:val="28"/>
          <w:szCs w:val="28"/>
        </w:rPr>
      </w:pPr>
      <w:r w:rsidRPr="004D2D33">
        <w:rPr>
          <w:rFonts w:ascii="PT Astra Serif" w:hAnsi="PT Astra Serif"/>
          <w:sz w:val="28"/>
          <w:szCs w:val="28"/>
        </w:rPr>
        <w:t xml:space="preserve">2.В июле 2008 г. </w:t>
      </w:r>
      <w:hyperlink r:id="rId5" w:tooltip="Президент РФ" w:history="1">
        <w:r w:rsidRPr="004D2D33">
          <w:rPr>
            <w:rStyle w:val="a3"/>
            <w:rFonts w:ascii="PT Astra Serif" w:hAnsi="PT Astra Serif"/>
            <w:sz w:val="28"/>
            <w:szCs w:val="28"/>
          </w:rPr>
          <w:t>Президентом РФ</w:t>
        </w:r>
      </w:hyperlink>
      <w:r w:rsidRPr="004D2D33">
        <w:rPr>
          <w:rFonts w:ascii="PT Astra Serif" w:hAnsi="PT Astra Serif"/>
          <w:sz w:val="28"/>
          <w:szCs w:val="28"/>
        </w:rPr>
        <w:t xml:space="preserve"> был утверждён </w:t>
      </w:r>
      <w:hyperlink r:id="rId6" w:tooltip="Национальный план противодействия коррупции" w:history="1">
        <w:r w:rsidRPr="004D2D33">
          <w:rPr>
            <w:rStyle w:val="a3"/>
            <w:rFonts w:ascii="PT Astra Serif" w:hAnsi="PT Astra Serif"/>
            <w:sz w:val="28"/>
            <w:szCs w:val="28"/>
          </w:rPr>
          <w:t>Национальный план противодействия коррупции</w:t>
        </w:r>
      </w:hyperlink>
      <w:r w:rsidRPr="004D2D33">
        <w:rPr>
          <w:rFonts w:ascii="PT Astra Serif" w:hAnsi="PT Astra Serif"/>
          <w:sz w:val="28"/>
          <w:szCs w:val="28"/>
        </w:rPr>
        <w:t>.</w:t>
      </w:r>
    </w:p>
    <w:p w:rsidR="00D02123" w:rsidRPr="004D2D33" w:rsidRDefault="00D02123" w:rsidP="00D02123">
      <w:pPr>
        <w:pStyle w:val="a4"/>
        <w:spacing w:before="0" w:beforeAutospacing="0" w:after="0" w:afterAutospacing="0"/>
        <w:jc w:val="both"/>
        <w:rPr>
          <w:rFonts w:ascii="PT Astra Serif" w:hAnsi="PT Astra Serif"/>
          <w:sz w:val="28"/>
          <w:szCs w:val="28"/>
        </w:rPr>
      </w:pPr>
      <w:r w:rsidRPr="004D2D33">
        <w:rPr>
          <w:rFonts w:ascii="PT Astra Serif" w:hAnsi="PT Astra Serif"/>
          <w:sz w:val="28"/>
          <w:szCs w:val="28"/>
        </w:rPr>
        <w:lastRenderedPageBreak/>
        <w:t>3.В 2010 году вышел Указ Президента РФ от № 460 "О Национальной стратегии противодействия коррупции и национальном плане противодействия коррупции на 2010 - 2011 годы".</w:t>
      </w:r>
    </w:p>
    <w:p w:rsidR="00D02123" w:rsidRPr="004D2D33" w:rsidRDefault="00D02123" w:rsidP="00D02123">
      <w:pPr>
        <w:pStyle w:val="a4"/>
        <w:spacing w:before="0" w:beforeAutospacing="0" w:after="0" w:afterAutospacing="0"/>
        <w:jc w:val="both"/>
        <w:rPr>
          <w:rFonts w:ascii="PT Astra Serif" w:hAnsi="PT Astra Serif"/>
          <w:sz w:val="28"/>
          <w:szCs w:val="28"/>
        </w:rPr>
      </w:pPr>
      <w:r w:rsidRPr="004D2D33">
        <w:rPr>
          <w:rFonts w:ascii="PT Astra Serif" w:hAnsi="PT Astra Serif"/>
          <w:sz w:val="28"/>
          <w:szCs w:val="28"/>
        </w:rPr>
        <w:t xml:space="preserve">     И всё-таки, в России проблема коррупции является одной из самых актуальных. Помимо того, что происходит ослабление национальной экономики, должностные лица неэффективно осуществляют свои полномочия. Пораженное коррупцией государство не может успешно осуществлять свою политику. Постоянно идет модернизация и оптимизация законодательной базы, направленной на борьбу с коррупцией. Создаются новые антикоррупционные структуры. При этом уровень коррупции в Российской Федерации остается высоким и требуется разработка и применение современных эффективных методов, направленных на борьбу с этим опасным социальным явлением.</w:t>
      </w:r>
    </w:p>
    <w:p w:rsidR="00D02123" w:rsidRPr="004D2D33" w:rsidRDefault="00D02123" w:rsidP="00D02123">
      <w:pPr>
        <w:rPr>
          <w:rFonts w:ascii="PT Astra Serif" w:hAnsi="PT Astra Serif"/>
          <w:sz w:val="28"/>
          <w:szCs w:val="28"/>
        </w:rPr>
      </w:pPr>
    </w:p>
    <w:p w:rsidR="00DD2353" w:rsidRPr="004D2D33" w:rsidRDefault="004D2D33">
      <w:pPr>
        <w:rPr>
          <w:rFonts w:ascii="PT Astra Serif" w:hAnsi="PT Astra Serif"/>
        </w:rPr>
      </w:pPr>
      <w:bookmarkStart w:id="0" w:name="_GoBack"/>
      <w:bookmarkEnd w:id="0"/>
    </w:p>
    <w:sectPr w:rsidR="00DD2353" w:rsidRPr="004D2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92FB3"/>
    <w:multiLevelType w:val="multilevel"/>
    <w:tmpl w:val="56DEE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B470C"/>
    <w:multiLevelType w:val="hybridMultilevel"/>
    <w:tmpl w:val="9DE4D2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23"/>
    <w:rsid w:val="00260BC3"/>
    <w:rsid w:val="004D2D33"/>
    <w:rsid w:val="004D5BAA"/>
    <w:rsid w:val="005560FE"/>
    <w:rsid w:val="00D02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CF395-C42E-4B74-84D0-8A1C5767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12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02123"/>
    <w:rPr>
      <w:color w:val="0000FF"/>
      <w:u w:val="single"/>
    </w:rPr>
  </w:style>
  <w:style w:type="paragraph" w:styleId="a4">
    <w:name w:val="Normal (Web)"/>
    <w:basedOn w:val="a"/>
    <w:uiPriority w:val="99"/>
    <w:semiHidden/>
    <w:unhideWhenUsed/>
    <w:rsid w:val="00D021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Абзац списка1"/>
    <w:basedOn w:val="a"/>
    <w:uiPriority w:val="99"/>
    <w:semiHidden/>
    <w:rsid w:val="00D02123"/>
    <w:pPr>
      <w:ind w:left="720"/>
    </w:pPr>
  </w:style>
  <w:style w:type="paragraph" w:customStyle="1" w:styleId="2">
    <w:name w:val="Абзац списка2"/>
    <w:basedOn w:val="a"/>
    <w:uiPriority w:val="99"/>
    <w:semiHidden/>
    <w:rsid w:val="00D02123"/>
    <w:pPr>
      <w:ind w:left="720"/>
      <w:contextualSpacing/>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87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D%D0%B0%D1%86%D0%B8%D0%BE%D0%BD%D0%B0%D0%BB%D1%8C%D0%BD%D1%8B%D0%B9_%D0%BF%D0%BB%D0%B0%D0%BD_%D0%BF%D1%80%D0%BE%D1%82%D0%B8%D0%B2%D0%BE%D0%B4%D0%B5%D0%B9%D1%81%D1%82%D0%B2%D0%B8%D1%8F_%D0%BA%D0%BE%D1%80%D1%80%D1%83%D0%BF%D1%86%D0%B8%D0%B8" TargetMode="External"/><Relationship Id="rId5" Type="http://schemas.openxmlformats.org/officeDocument/2006/relationships/hyperlink" Target="http://ru.wikipedia.org/wiki/%D0%9F%D1%80%D0%B5%D0%B7%D0%B8%D0%B4%D0%B5%D0%BD%D1%82_%D0%A0%D0%A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Дмитриевич Майоров</dc:creator>
  <cp:keywords/>
  <dc:description/>
  <cp:lastModifiedBy>usr</cp:lastModifiedBy>
  <cp:revision>4</cp:revision>
  <dcterms:created xsi:type="dcterms:W3CDTF">2015-06-14T17:01:00Z</dcterms:created>
  <dcterms:modified xsi:type="dcterms:W3CDTF">2023-03-14T04:55:00Z</dcterms:modified>
</cp:coreProperties>
</file>